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3B3" w:rsidRPr="0038712C" w:rsidRDefault="006D5CB9" w:rsidP="00E020C2">
      <w:pPr>
        <w:jc w:val="center"/>
        <w:rPr>
          <w:rFonts w:ascii="Times New Roman" w:hAnsi="Times New Roman" w:cs="Times New Roman"/>
          <w:b/>
          <w:sz w:val="26"/>
          <w:szCs w:val="28"/>
        </w:rPr>
      </w:pPr>
      <w:r w:rsidRPr="0038712C">
        <w:rPr>
          <w:rFonts w:ascii="Times New Roman" w:hAnsi="Times New Roman" w:cs="Times New Roman"/>
          <w:b/>
          <w:sz w:val="26"/>
          <w:szCs w:val="28"/>
        </w:rPr>
        <w:t xml:space="preserve">CÁC NHÂN TỐ ẢNH HƯỞNG ĐẾN </w:t>
      </w:r>
      <w:r w:rsidR="00707A4D" w:rsidRPr="0038712C">
        <w:rPr>
          <w:rFonts w:ascii="Times New Roman" w:hAnsi="Times New Roman" w:cs="Times New Roman"/>
          <w:b/>
          <w:sz w:val="26"/>
          <w:szCs w:val="28"/>
        </w:rPr>
        <w:t>HIỆU QUẢ ĐÀO TẠO TRỰC TUYẾN</w:t>
      </w:r>
      <w:r w:rsidRPr="0038712C">
        <w:rPr>
          <w:rFonts w:ascii="Times New Roman" w:hAnsi="Times New Roman" w:cs="Times New Roman"/>
          <w:b/>
          <w:sz w:val="26"/>
          <w:szCs w:val="28"/>
        </w:rPr>
        <w:t xml:space="preserve"> – ĐỀ XUẤT GIẢI PHÁP XÂY DỰNG MÔ HÌNH ĐÀO TẠO TRỰC TUYẾN</w:t>
      </w:r>
    </w:p>
    <w:p w:rsidR="00DF504C" w:rsidRDefault="00BB7205" w:rsidP="00015EA7">
      <w:pPr>
        <w:spacing w:after="0" w:line="240" w:lineRule="auto"/>
        <w:jc w:val="right"/>
        <w:rPr>
          <w:rFonts w:ascii="Times New Roman" w:hAnsi="Times New Roman" w:cs="Times New Roman"/>
          <w:b/>
          <w:i/>
          <w:sz w:val="28"/>
          <w:szCs w:val="28"/>
        </w:rPr>
      </w:pPr>
      <w:r>
        <w:rPr>
          <w:rFonts w:ascii="Times New Roman" w:hAnsi="Times New Roman" w:cs="Times New Roman"/>
          <w:b/>
          <w:sz w:val="28"/>
          <w:szCs w:val="28"/>
        </w:rPr>
        <w:t xml:space="preserve">            </w:t>
      </w:r>
      <w:r w:rsidR="00015EA7" w:rsidRPr="00015EA7">
        <w:rPr>
          <w:rFonts w:ascii="Times New Roman" w:hAnsi="Times New Roman" w:cs="Times New Roman"/>
          <w:b/>
          <w:i/>
          <w:sz w:val="28"/>
          <w:szCs w:val="28"/>
        </w:rPr>
        <w:t xml:space="preserve">Lưu Hoàng Hải Yến, Lê Hồng Phúc, </w:t>
      </w:r>
    </w:p>
    <w:p w:rsidR="00BB7205" w:rsidRPr="00015EA7" w:rsidRDefault="00015EA7" w:rsidP="00015EA7">
      <w:pPr>
        <w:spacing w:after="0" w:line="240" w:lineRule="auto"/>
        <w:jc w:val="right"/>
        <w:rPr>
          <w:rFonts w:ascii="Times New Roman" w:hAnsi="Times New Roman" w:cs="Times New Roman"/>
          <w:i/>
          <w:sz w:val="28"/>
          <w:szCs w:val="28"/>
          <w:vertAlign w:val="superscript"/>
        </w:rPr>
      </w:pPr>
      <w:r w:rsidRPr="00015EA7">
        <w:rPr>
          <w:rFonts w:ascii="Times New Roman" w:hAnsi="Times New Roman" w:cs="Times New Roman"/>
          <w:b/>
          <w:i/>
          <w:sz w:val="28"/>
          <w:szCs w:val="28"/>
        </w:rPr>
        <w:t>Dương Văn Tâm</w:t>
      </w:r>
      <w:r w:rsidR="00DF504C">
        <w:rPr>
          <w:rFonts w:ascii="Times New Roman" w:hAnsi="Times New Roman" w:cs="Times New Roman"/>
          <w:b/>
          <w:i/>
          <w:sz w:val="28"/>
          <w:szCs w:val="28"/>
        </w:rPr>
        <w:t xml:space="preserve">, </w:t>
      </w:r>
      <w:r w:rsidR="00D04AD4">
        <w:rPr>
          <w:rFonts w:ascii="Times New Roman" w:hAnsi="Times New Roman" w:cs="Times New Roman"/>
          <w:b/>
          <w:i/>
          <w:sz w:val="28"/>
          <w:szCs w:val="28"/>
        </w:rPr>
        <w:t>Huỳnh Ngọc Liên</w:t>
      </w:r>
    </w:p>
    <w:p w:rsidR="0094094E" w:rsidRPr="00015EA7" w:rsidRDefault="0094094E" w:rsidP="00015EA7">
      <w:pPr>
        <w:spacing w:after="0" w:line="240" w:lineRule="auto"/>
        <w:jc w:val="right"/>
        <w:rPr>
          <w:rFonts w:ascii="Times New Roman" w:hAnsi="Times New Roman" w:cs="Times New Roman"/>
          <w:i/>
          <w:color w:val="222222"/>
          <w:sz w:val="28"/>
          <w:szCs w:val="28"/>
          <w:shd w:val="clear" w:color="auto" w:fill="FFFFFF"/>
        </w:rPr>
      </w:pPr>
      <w:r w:rsidRPr="00015EA7">
        <w:rPr>
          <w:rFonts w:ascii="Times New Roman" w:hAnsi="Times New Roman" w:cs="Times New Roman"/>
          <w:i/>
          <w:color w:val="222222"/>
          <w:sz w:val="28"/>
          <w:szCs w:val="28"/>
          <w:shd w:val="clear" w:color="auto" w:fill="FFFFFF"/>
        </w:rPr>
        <w:t>Phòng Tổ chức – Hành chính – Tổng hợp</w:t>
      </w:r>
      <w:r w:rsidR="00BB7205" w:rsidRPr="00015EA7">
        <w:rPr>
          <w:rFonts w:ascii="Times New Roman" w:hAnsi="Times New Roman" w:cs="Times New Roman"/>
          <w:i/>
          <w:color w:val="222222"/>
          <w:sz w:val="28"/>
          <w:szCs w:val="28"/>
          <w:shd w:val="clear" w:color="auto" w:fill="FFFFFF"/>
        </w:rPr>
        <w:t xml:space="preserve"> </w:t>
      </w:r>
    </w:p>
    <w:p w:rsidR="0094094E" w:rsidRPr="00015EA7" w:rsidRDefault="00BB7205" w:rsidP="00015EA7">
      <w:pPr>
        <w:spacing w:after="0" w:line="240" w:lineRule="auto"/>
        <w:jc w:val="right"/>
        <w:rPr>
          <w:rFonts w:ascii="Times New Roman" w:hAnsi="Times New Roman" w:cs="Times New Roman"/>
          <w:i/>
          <w:color w:val="222222"/>
          <w:sz w:val="28"/>
          <w:szCs w:val="28"/>
          <w:shd w:val="clear" w:color="auto" w:fill="FFFFFF"/>
        </w:rPr>
      </w:pPr>
      <w:r w:rsidRPr="00015EA7">
        <w:rPr>
          <w:rFonts w:ascii="Times New Roman" w:hAnsi="Times New Roman" w:cs="Times New Roman"/>
          <w:i/>
          <w:color w:val="222222"/>
          <w:sz w:val="28"/>
          <w:szCs w:val="28"/>
          <w:shd w:val="clear" w:color="auto" w:fill="FFFFFF"/>
        </w:rPr>
        <w:t>Trường Cao Đẳng Lý Tự Trọng TP.</w:t>
      </w:r>
      <w:r w:rsidR="0094094E" w:rsidRPr="00015EA7">
        <w:rPr>
          <w:rFonts w:ascii="Times New Roman" w:hAnsi="Times New Roman" w:cs="Times New Roman"/>
          <w:i/>
          <w:color w:val="222222"/>
          <w:sz w:val="28"/>
          <w:szCs w:val="28"/>
          <w:shd w:val="clear" w:color="auto" w:fill="FFFFFF"/>
        </w:rPr>
        <w:t xml:space="preserve"> Hồ Chí Minh</w:t>
      </w:r>
    </w:p>
    <w:p w:rsidR="0094094E" w:rsidRDefault="0094094E" w:rsidP="0094094E">
      <w:pPr>
        <w:spacing w:after="0"/>
        <w:jc w:val="right"/>
        <w:rPr>
          <w:rFonts w:ascii="Times New Roman" w:hAnsi="Times New Roman" w:cs="Times New Roman"/>
          <w:b/>
          <w:sz w:val="28"/>
          <w:szCs w:val="28"/>
        </w:rPr>
      </w:pPr>
      <w:bookmarkStart w:id="0" w:name="_GoBack"/>
      <w:bookmarkEnd w:id="0"/>
    </w:p>
    <w:p w:rsidR="00707A4D" w:rsidRPr="00E06788" w:rsidRDefault="00BB7205" w:rsidP="001D0731">
      <w:pPr>
        <w:spacing w:before="120" w:after="120" w:line="240" w:lineRule="auto"/>
        <w:jc w:val="both"/>
        <w:rPr>
          <w:rFonts w:ascii="Times New Roman" w:hAnsi="Times New Roman" w:cs="Times New Roman"/>
          <w:b/>
          <w:sz w:val="28"/>
          <w:szCs w:val="28"/>
        </w:rPr>
      </w:pPr>
      <w:r w:rsidRPr="00E06788">
        <w:rPr>
          <w:rFonts w:ascii="Times New Roman" w:hAnsi="Times New Roman" w:cs="Times New Roman"/>
          <w:b/>
          <w:sz w:val="28"/>
          <w:szCs w:val="28"/>
        </w:rPr>
        <w:t>Tóm tắt</w:t>
      </w:r>
    </w:p>
    <w:p w:rsidR="00C85EE9" w:rsidRPr="00E06788" w:rsidRDefault="00C85EE9" w:rsidP="00C85EE9">
      <w:pPr>
        <w:spacing w:before="120" w:after="120" w:line="240" w:lineRule="auto"/>
        <w:ind w:firstLine="720"/>
        <w:jc w:val="both"/>
        <w:textAlignment w:val="baseline"/>
        <w:rPr>
          <w:rFonts w:ascii="Times New Roman" w:hAnsi="Times New Roman" w:cs="Times New Roman"/>
          <w:sz w:val="26"/>
          <w:szCs w:val="26"/>
          <w:shd w:val="clear" w:color="auto" w:fill="FFFFFF"/>
        </w:rPr>
      </w:pPr>
      <w:r w:rsidRPr="00E06788">
        <w:rPr>
          <w:rFonts w:ascii="Times New Roman" w:hAnsi="Times New Roman" w:cs="Times New Roman"/>
          <w:sz w:val="26"/>
          <w:szCs w:val="26"/>
          <w:shd w:val="clear" w:color="auto" w:fill="FFFFFF"/>
        </w:rPr>
        <w:t>Cùng với sự phát triển của cách mạng công nghiệp 4.0, việc xây dựng môi trường học tập trực tuyến hiện đại, xây dựng các nội dung giảng dạy trực tuyến được phát triển theo hướng ngày càng tiếp cận gần hơn với người học. Học tập trực tuyến và xây dựng môi trường học tập trực tuyến hiện đang được quan tâm chú ý và đưa vào triển khai trong nhiều trường học ở Việt Nam với phạm vi, mức độ khác nhau. E –learning là phương pháp giảng dạy có những yếu tố tiếp cần gần nhất với cuộc cách mạng 4.0. Để các hình thức triển khai đào tạo E –learning được thành công thì cần chú ý những nhóm nhân tố bao gồm (1) sự quản lý và cơ sở đào tạo, (2) phương pháp truyền đạt, (3) kỹ thuật triển khai, (4) sự sẵn sàng cho triển khai, (5) hỗ trợ người học online và (6) hình thức đánh giá.</w:t>
      </w:r>
      <w:r w:rsidRPr="00E06788">
        <w:t xml:space="preserve"> </w:t>
      </w:r>
      <w:r w:rsidRPr="00E06788">
        <w:rPr>
          <w:rFonts w:ascii="Times New Roman" w:hAnsi="Times New Roman" w:cs="Times New Roman"/>
          <w:sz w:val="26"/>
          <w:szCs w:val="26"/>
          <w:shd w:val="clear" w:color="auto" w:fill="FFFFFF"/>
        </w:rPr>
        <w:t>Từ đó đưa ra một số gợi ý những giải pháp nhằm hướng đến sự thành công cho đào tạo E –learning trên cơ sở những nhóm nhân tố: phương pháp truyền đạt, sự sẵn sàng trong triển khai và kỹ thuật triển khai tại Việt Nam trước xu thế của cách mạng 4.0</w:t>
      </w:r>
    </w:p>
    <w:p w:rsidR="00707A4D" w:rsidRPr="00E06788" w:rsidRDefault="00C85EE9" w:rsidP="00C85EE9">
      <w:pPr>
        <w:spacing w:before="120" w:after="120" w:line="240" w:lineRule="auto"/>
        <w:ind w:firstLine="720"/>
        <w:jc w:val="both"/>
        <w:textAlignment w:val="baseline"/>
        <w:rPr>
          <w:rFonts w:ascii="Times New Roman" w:hAnsi="Times New Roman" w:cs="Times New Roman"/>
          <w:sz w:val="26"/>
          <w:szCs w:val="26"/>
          <w:shd w:val="clear" w:color="auto" w:fill="FFFFFF"/>
        </w:rPr>
      </w:pPr>
      <w:r w:rsidRPr="00E06788">
        <w:rPr>
          <w:rFonts w:ascii="Times New Roman" w:hAnsi="Times New Roman" w:cs="Times New Roman"/>
          <w:i/>
          <w:sz w:val="26"/>
          <w:szCs w:val="26"/>
          <w:shd w:val="clear" w:color="auto" w:fill="FFFFFF"/>
        </w:rPr>
        <w:t>Từ khóa:</w:t>
      </w:r>
      <w:r w:rsidRPr="00E06788">
        <w:rPr>
          <w:rFonts w:ascii="Times New Roman" w:hAnsi="Times New Roman" w:cs="Times New Roman"/>
          <w:sz w:val="26"/>
          <w:szCs w:val="26"/>
          <w:shd w:val="clear" w:color="auto" w:fill="FFFFFF"/>
        </w:rPr>
        <w:t xml:space="preserve"> Cách mạng công nghiệp 4.0, E-leaning, giảng dạy.</w:t>
      </w:r>
    </w:p>
    <w:p w:rsidR="00415C9B" w:rsidRPr="00415C9B" w:rsidRDefault="00415C9B" w:rsidP="00415C9B">
      <w:pPr>
        <w:pStyle w:val="ListParagraph"/>
        <w:numPr>
          <w:ilvl w:val="0"/>
          <w:numId w:val="19"/>
        </w:numPr>
        <w:spacing w:before="120" w:after="120" w:line="240" w:lineRule="auto"/>
        <w:ind w:left="0" w:firstLine="0"/>
        <w:jc w:val="both"/>
        <w:rPr>
          <w:rFonts w:ascii="Times New Roman" w:hAnsi="Times New Roman" w:cs="Times New Roman"/>
          <w:b/>
          <w:sz w:val="28"/>
          <w:szCs w:val="28"/>
        </w:rPr>
      </w:pPr>
      <w:r w:rsidRPr="00415C9B">
        <w:rPr>
          <w:rFonts w:ascii="Times New Roman" w:hAnsi="Times New Roman" w:cs="Times New Roman"/>
          <w:b/>
          <w:sz w:val="28"/>
          <w:szCs w:val="28"/>
        </w:rPr>
        <w:t>Đặt vấn đề</w:t>
      </w:r>
    </w:p>
    <w:p w:rsidR="006D5CB9" w:rsidRDefault="00E34824" w:rsidP="00415C9B">
      <w:pPr>
        <w:spacing w:before="120" w:after="120" w:line="240" w:lineRule="auto"/>
        <w:ind w:firstLine="720"/>
        <w:jc w:val="both"/>
        <w:textAlignment w:val="baseline"/>
      </w:pPr>
      <w:r w:rsidRPr="00E34824">
        <w:rPr>
          <w:rFonts w:ascii="Times New Roman" w:hAnsi="Times New Roman" w:cs="Times New Roman"/>
          <w:color w:val="000000" w:themeColor="text1"/>
          <w:sz w:val="26"/>
          <w:szCs w:val="26"/>
          <w:shd w:val="clear" w:color="auto" w:fill="FFFFFF"/>
        </w:rPr>
        <w:t>Nền kinh tế thế giới đang thay đổi sâu rộng trước tác động của cuộc Cách mạng Công nghiệp 4.0. Nền kinh tế Việt Nam cũng không ngoại lệ trước nhiều cơ hội và thách thức mới của xu hướng số hóa. Trước sự bùng nổ của cách mạng 4.0 sẽ kéo theo những yêu cầu mới về năng lực nhân sự, không chỉ với các công nhân ở trình độ thấp mà còn với cả những người có bằng cấp.</w:t>
      </w:r>
      <w:r>
        <w:rPr>
          <w:rFonts w:ascii="Times New Roman" w:hAnsi="Times New Roman" w:cs="Times New Roman"/>
          <w:color w:val="000000" w:themeColor="text1"/>
          <w:sz w:val="26"/>
          <w:szCs w:val="26"/>
          <w:shd w:val="clear" w:color="auto" w:fill="FFFFFF"/>
        </w:rPr>
        <w:t xml:space="preserve"> </w:t>
      </w:r>
      <w:r w:rsidRPr="00E34824">
        <w:rPr>
          <w:rFonts w:ascii="Times New Roman" w:hAnsi="Times New Roman" w:cs="Times New Roman"/>
          <w:color w:val="000000" w:themeColor="text1"/>
          <w:sz w:val="26"/>
          <w:szCs w:val="26"/>
          <w:shd w:val="clear" w:color="auto" w:fill="FFFFFF"/>
        </w:rPr>
        <w:t>Mục tiêu của giáo dục</w:t>
      </w:r>
      <w:r w:rsidR="006D5CB9">
        <w:rPr>
          <w:rFonts w:ascii="Times New Roman" w:hAnsi="Times New Roman" w:cs="Times New Roman"/>
          <w:color w:val="000000" w:themeColor="text1"/>
          <w:sz w:val="26"/>
          <w:szCs w:val="26"/>
          <w:shd w:val="clear" w:color="auto" w:fill="FFFFFF"/>
        </w:rPr>
        <w:t xml:space="preserve"> nghề nghiệp</w:t>
      </w:r>
      <w:r w:rsidRPr="00E34824">
        <w:rPr>
          <w:rFonts w:ascii="Times New Roman" w:hAnsi="Times New Roman" w:cs="Times New Roman"/>
          <w:color w:val="000000" w:themeColor="text1"/>
          <w:sz w:val="26"/>
          <w:szCs w:val="26"/>
          <w:shd w:val="clear" w:color="auto" w:fill="FFFFFF"/>
        </w:rPr>
        <w:t xml:space="preserve"> là tạo ra lực lượng lao động có kiến thức, có kĩ năng thích ứng cao với sự biến đổi nhanh của nền kinh tế tri thức thế kỉ 21. </w:t>
      </w:r>
      <w:r w:rsidR="006D5CB9" w:rsidRPr="006D5CB9">
        <w:rPr>
          <w:rFonts w:ascii="Times New Roman" w:hAnsi="Times New Roman" w:cs="Times New Roman"/>
          <w:color w:val="000000" w:themeColor="text1"/>
          <w:sz w:val="26"/>
          <w:szCs w:val="26"/>
          <w:shd w:val="clear" w:color="auto" w:fill="FFFFFF"/>
        </w:rPr>
        <w:t>Đào tạo trực tuyến</w:t>
      </w:r>
      <w:r w:rsidRPr="00E34824">
        <w:rPr>
          <w:rFonts w:ascii="Times New Roman" w:hAnsi="Times New Roman" w:cs="Times New Roman"/>
          <w:color w:val="000000" w:themeColor="text1"/>
          <w:sz w:val="26"/>
          <w:szCs w:val="26"/>
          <w:shd w:val="clear" w:color="auto" w:fill="FFFFFF"/>
        </w:rPr>
        <w:t xml:space="preserve"> là một phương thức dạy học mới dựa trên công nghệ thông tin và truyề</w:t>
      </w:r>
      <w:r w:rsidR="006D5CB9">
        <w:rPr>
          <w:rFonts w:ascii="Times New Roman" w:hAnsi="Times New Roman" w:cs="Times New Roman"/>
          <w:color w:val="000000" w:themeColor="text1"/>
          <w:sz w:val="26"/>
          <w:szCs w:val="26"/>
          <w:shd w:val="clear" w:color="auto" w:fill="FFFFFF"/>
        </w:rPr>
        <w:t>n thông,</w:t>
      </w:r>
      <w:r w:rsidRPr="006D5CB9">
        <w:rPr>
          <w:rFonts w:ascii="Times New Roman" w:hAnsi="Times New Roman" w:cs="Times New Roman"/>
          <w:color w:val="000000" w:themeColor="text1"/>
          <w:sz w:val="26"/>
          <w:szCs w:val="26"/>
          <w:shd w:val="clear" w:color="auto" w:fill="FFFFFF"/>
        </w:rPr>
        <w:t xml:space="preserve"> </w:t>
      </w:r>
      <w:r w:rsidR="006D5CB9" w:rsidRPr="006D5CB9">
        <w:rPr>
          <w:rFonts w:ascii="Times New Roman" w:hAnsi="Times New Roman" w:cs="Times New Roman"/>
          <w:color w:val="000000" w:themeColor="text1"/>
          <w:sz w:val="26"/>
          <w:szCs w:val="26"/>
          <w:shd w:val="clear" w:color="auto" w:fill="FFFFFF"/>
        </w:rPr>
        <w:t>g</w:t>
      </w:r>
      <w:r w:rsidRPr="006D5CB9">
        <w:rPr>
          <w:rFonts w:ascii="Times New Roman" w:hAnsi="Times New Roman" w:cs="Times New Roman"/>
          <w:color w:val="000000" w:themeColor="text1"/>
          <w:sz w:val="26"/>
          <w:szCs w:val="26"/>
          <w:shd w:val="clear" w:color="auto" w:fill="FFFFFF"/>
        </w:rPr>
        <w:t>ắn kết sự phát triển của CNTT với phương pháp giáo dục đào tạo, đào tạo trực tuyến đã bắt đầu hình thành và có ảnh hưởng sâu rộng, lan tỏa trong toàn xã hội. Đào tạo trực tuyến được xem là hình thức đào tạo có sử dụng kết nối mạng Internet để thực hiện việc học, trao đổi tài liệu học tập, giao tiếp giữa người học với nhau và với giảng viên.</w:t>
      </w:r>
      <w:r>
        <w:t xml:space="preserve"> </w:t>
      </w:r>
      <w:r w:rsidR="000A5D8B" w:rsidRPr="000A5D8B">
        <w:rPr>
          <w:rFonts w:ascii="Times New Roman" w:hAnsi="Times New Roman" w:cs="Times New Roman"/>
          <w:color w:val="000000" w:themeColor="text1"/>
          <w:sz w:val="26"/>
          <w:szCs w:val="26"/>
          <w:shd w:val="clear" w:color="auto" w:fill="FFFFFF"/>
        </w:rPr>
        <w:t>Đó chính là thời đại sử dụng công nghệ thông tin và truyền thông vào học trực tuyến với lớp học ảo, giảng dạy ảo, mô hình học linh hoạt theo xu hướng tương tác hai chiều.</w:t>
      </w:r>
    </w:p>
    <w:p w:rsidR="00E34824" w:rsidRDefault="00E34824" w:rsidP="00415C9B">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E34824">
        <w:rPr>
          <w:rFonts w:ascii="Times New Roman" w:hAnsi="Times New Roman" w:cs="Times New Roman"/>
          <w:color w:val="000000" w:themeColor="text1"/>
          <w:sz w:val="26"/>
          <w:szCs w:val="26"/>
          <w:shd w:val="clear" w:color="auto" w:fill="FFFFFF"/>
        </w:rPr>
        <w:t xml:space="preserve">Đào tạo trực tuyến là phương thức học tập thông qua một thiết bị có kết nối mạng với một máy chủ ở nơi khác có lưu trữ sẵn các nội dung học tập dạng số và phần mềm cần thiết để có thể tương tác (hỏi/ yêu cầu/ ra đề) với học viên học trực tuyến từ xa. Người dạy có thể truyền tải dữ liệu (tài liệu tương tác) qua đường truyền băng thông rộng hoặc kết nối không dây. Về cơ bản, đào tạo trực tuyến được hiểu như một môi trường học tập tổ hợp các công nghệ lưu trữ, mã hóa và truyền tải dữ liệu. Trong hệ thống đó, ngoài việc người dạy và người học có thể tương tác với nhau, hoặc tương tác </w:t>
      </w:r>
      <w:r w:rsidRPr="00E34824">
        <w:rPr>
          <w:rFonts w:ascii="Times New Roman" w:hAnsi="Times New Roman" w:cs="Times New Roman"/>
          <w:color w:val="000000" w:themeColor="text1"/>
          <w:sz w:val="26"/>
          <w:szCs w:val="26"/>
          <w:shd w:val="clear" w:color="auto" w:fill="FFFFFF"/>
        </w:rPr>
        <w:lastRenderedPageBreak/>
        <w:t>với hệ thống học trực tuyến, người học còn có thể tự lựa chọn cho mình phương thức học tập và các công cụ hỗ trợ học tập để đạt hiệu quả tốt nhất. Vì thế, đào tạo trực tuyến là một xu hướng tất yếu của giáo dục ngày nay, trong đó, vai trò của ứng dụng công nghệ thông tin làm thay đổi các phương thức đào tạo theo hướng tích cực là rất rõ ràng. Bởi ảnh hưởng của cách mạng công nghiệp 4.0 sẽ kéo theo những yêu cầu mới về khả năng nguồn nhân lực, không chỉ với các lao động ở trình độ thấp mà còn với cả những người đã theo học các khóa dài hạn. Từ đó, đòi hỏi các cơ sở giáo dục và giáo dục nghề nghiệp phải thay đổi phương thức đào tạo và chương trình đào tạo để mang lại cho người học những kỹ năng, kiến thức cơ bản lẫn tư duy sáng tạ</w:t>
      </w:r>
      <w:r w:rsidR="006D5CB9">
        <w:rPr>
          <w:rFonts w:ascii="Times New Roman" w:hAnsi="Times New Roman" w:cs="Times New Roman"/>
          <w:color w:val="000000" w:themeColor="text1"/>
          <w:sz w:val="26"/>
          <w:szCs w:val="26"/>
          <w:shd w:val="clear" w:color="auto" w:fill="FFFFFF"/>
        </w:rPr>
        <w:t>o.</w:t>
      </w:r>
    </w:p>
    <w:p w:rsidR="006D5CB9" w:rsidRDefault="006D5CB9" w:rsidP="00415C9B">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6D5CB9">
        <w:rPr>
          <w:rFonts w:ascii="Times New Roman" w:hAnsi="Times New Roman" w:cs="Times New Roman"/>
          <w:color w:val="000000" w:themeColor="text1"/>
          <w:sz w:val="26"/>
          <w:szCs w:val="26"/>
          <w:shd w:val="clear" w:color="auto" w:fill="FFFFFF"/>
        </w:rPr>
        <w:t xml:space="preserve">Mặc dù có nhiều mô tả khác nhau về khái niệm đào tạo trực tuyến, chúng ta cần thừa nhận hai yếu tố cơ bản về đào tạo này. Thứ nhất, hiệu quả của giáo dục trực tuyến nếu như được đầu tư và triển khai thích hợp sẽ cao hơn so với phương thức đào tạo truyền thống do tiết kiệm được thời gian di chuyển, chi phí thuê địa điểm giảng, trao đổi thông tin đa chiều trong hệ thống học tập cũng như bài giảng được cá nhân hóa nhằm nâng cao tính ứng dụng cho từng học viên theo nhu cầu kiến thức, kỹ năng cá nhân. </w:t>
      </w:r>
      <w:r>
        <w:rPr>
          <w:rFonts w:ascii="Times New Roman" w:hAnsi="Times New Roman" w:cs="Times New Roman"/>
          <w:color w:val="000000" w:themeColor="text1"/>
          <w:sz w:val="26"/>
          <w:szCs w:val="26"/>
          <w:shd w:val="clear" w:color="auto" w:fill="FFFFFF"/>
        </w:rPr>
        <w:t>T</w:t>
      </w:r>
      <w:r w:rsidRPr="006D5CB9">
        <w:rPr>
          <w:rFonts w:ascii="Times New Roman" w:hAnsi="Times New Roman" w:cs="Times New Roman"/>
          <w:color w:val="000000" w:themeColor="text1"/>
          <w:sz w:val="26"/>
          <w:szCs w:val="26"/>
          <w:shd w:val="clear" w:color="auto" w:fill="FFFFFF"/>
        </w:rPr>
        <w:t>hứ hai, đào tạo trực tuyến chắc chắn sẽ trở thành xu thế tất yếu trong thời gian tới do phù hợp với sự phát triển của ứng dụng CNTT trong thời CMCN 4.0. Điều này giúp cho việc tương tác với từng học viên trở nên dễ dàng trong không gian “tự học”. Những năm gần đây, triển khai đào tạo trực tuyến đang được quan tâm và nhận được nhiều sự đầu tư đáng kể từ Nhà nước, các cơ sở đào tạo cùng với các doanh nghiệp nhiều nước trên thế giới, trong đó có Việt Nam</w:t>
      </w:r>
      <w:r>
        <w:rPr>
          <w:rFonts w:ascii="Times New Roman" w:hAnsi="Times New Roman" w:cs="Times New Roman"/>
          <w:color w:val="000000" w:themeColor="text1"/>
          <w:sz w:val="26"/>
          <w:szCs w:val="26"/>
          <w:shd w:val="clear" w:color="auto" w:fill="FFFFFF"/>
        </w:rPr>
        <w:t>.</w:t>
      </w:r>
      <w:r w:rsidR="00430993">
        <w:rPr>
          <w:rFonts w:ascii="Times New Roman" w:hAnsi="Times New Roman" w:cs="Times New Roman"/>
          <w:color w:val="000000" w:themeColor="text1"/>
          <w:sz w:val="26"/>
          <w:szCs w:val="26"/>
          <w:shd w:val="clear" w:color="auto" w:fill="FFFFFF"/>
        </w:rPr>
        <w:t xml:space="preserve"> </w:t>
      </w:r>
      <w:r w:rsidR="00430993" w:rsidRPr="00430993">
        <w:rPr>
          <w:rFonts w:ascii="Times New Roman" w:hAnsi="Times New Roman" w:cs="Times New Roman"/>
          <w:color w:val="000000" w:themeColor="text1"/>
          <w:sz w:val="26"/>
          <w:szCs w:val="26"/>
          <w:shd w:val="clear" w:color="auto" w:fill="FFFFFF"/>
        </w:rPr>
        <w:t>Điều này có thể dự đoán đây là thời điểm “cất cánh” của đào tạo trực tuyến</w:t>
      </w:r>
      <w:r w:rsidR="00430993">
        <w:rPr>
          <w:rFonts w:ascii="Times New Roman" w:hAnsi="Times New Roman" w:cs="Times New Roman"/>
          <w:color w:val="000000" w:themeColor="text1"/>
          <w:sz w:val="26"/>
          <w:szCs w:val="26"/>
          <w:shd w:val="clear" w:color="auto" w:fill="FFFFFF"/>
        </w:rPr>
        <w:t>,</w:t>
      </w:r>
      <w:r w:rsidR="00430993" w:rsidRPr="00430993">
        <w:rPr>
          <w:rFonts w:ascii="Times New Roman" w:hAnsi="Times New Roman" w:cs="Times New Roman"/>
          <w:color w:val="000000" w:themeColor="text1"/>
          <w:sz w:val="26"/>
          <w:szCs w:val="26"/>
          <w:shd w:val="clear" w:color="auto" w:fill="FFFFFF"/>
        </w:rPr>
        <w:t xml:space="preserve"> </w:t>
      </w:r>
      <w:r w:rsidR="00430993">
        <w:rPr>
          <w:rFonts w:ascii="Times New Roman" w:hAnsi="Times New Roman" w:cs="Times New Roman"/>
          <w:color w:val="000000" w:themeColor="text1"/>
          <w:sz w:val="26"/>
          <w:szCs w:val="26"/>
          <w:shd w:val="clear" w:color="auto" w:fill="FFFFFF"/>
        </w:rPr>
        <w:t>t</w:t>
      </w:r>
      <w:r w:rsidR="00430993" w:rsidRPr="00430993">
        <w:rPr>
          <w:rFonts w:ascii="Times New Roman" w:hAnsi="Times New Roman" w:cs="Times New Roman"/>
          <w:color w:val="000000" w:themeColor="text1"/>
          <w:sz w:val="26"/>
          <w:szCs w:val="26"/>
          <w:shd w:val="clear" w:color="auto" w:fill="FFFFFF"/>
        </w:rPr>
        <w:t>hời đại CMCN 4.0 với sự phát triển tốc độ của kỉ nguyên số hóa sẽ mang lại những kích tố nhất định thúc đẩy hoạt động đào tạo trực tuyế</w:t>
      </w:r>
      <w:r w:rsidR="00430993">
        <w:rPr>
          <w:rFonts w:ascii="Times New Roman" w:hAnsi="Times New Roman" w:cs="Times New Roman"/>
          <w:color w:val="000000" w:themeColor="text1"/>
          <w:sz w:val="26"/>
          <w:szCs w:val="26"/>
          <w:shd w:val="clear" w:color="auto" w:fill="FFFFFF"/>
        </w:rPr>
        <w:t xml:space="preserve">n </w:t>
      </w:r>
      <w:r w:rsidR="00430993" w:rsidRPr="00430993">
        <w:rPr>
          <w:rFonts w:ascii="Times New Roman" w:hAnsi="Times New Roman" w:cs="Times New Roman"/>
          <w:color w:val="000000" w:themeColor="text1"/>
          <w:sz w:val="26"/>
          <w:szCs w:val="26"/>
          <w:shd w:val="clear" w:color="auto" w:fill="FFFFFF"/>
        </w:rPr>
        <w:t>hiện nay.</w:t>
      </w:r>
    </w:p>
    <w:p w:rsidR="007C6393" w:rsidRPr="00C85EE9" w:rsidRDefault="007C6393" w:rsidP="00415C9B">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T</w:t>
      </w:r>
      <w:r w:rsidR="000A5D8B">
        <w:rPr>
          <w:rFonts w:ascii="Times New Roman" w:hAnsi="Times New Roman" w:cs="Times New Roman"/>
          <w:color w:val="000000" w:themeColor="text1"/>
          <w:sz w:val="26"/>
          <w:szCs w:val="26"/>
          <w:shd w:val="clear" w:color="auto" w:fill="FFFFFF"/>
        </w:rPr>
        <w:t>rên</w:t>
      </w:r>
      <w:r>
        <w:rPr>
          <w:rFonts w:ascii="Times New Roman" w:hAnsi="Times New Roman" w:cs="Times New Roman"/>
          <w:color w:val="000000" w:themeColor="text1"/>
          <w:sz w:val="26"/>
          <w:szCs w:val="26"/>
          <w:shd w:val="clear" w:color="auto" w:fill="FFFFFF"/>
        </w:rPr>
        <w:t xml:space="preserve"> cơ sở phân tích những ưu điểm, nhược điểm và các </w:t>
      </w:r>
      <w:r w:rsidR="00281452">
        <w:rPr>
          <w:rFonts w:ascii="Times New Roman" w:hAnsi="Times New Roman" w:cs="Times New Roman"/>
          <w:color w:val="000000" w:themeColor="text1"/>
          <w:sz w:val="26"/>
          <w:szCs w:val="26"/>
          <w:shd w:val="clear" w:color="auto" w:fill="FFFFFF"/>
        </w:rPr>
        <w:t>nhóm</w:t>
      </w:r>
      <w:r>
        <w:rPr>
          <w:rFonts w:ascii="Times New Roman" w:hAnsi="Times New Roman" w:cs="Times New Roman"/>
          <w:color w:val="000000" w:themeColor="text1"/>
          <w:sz w:val="26"/>
          <w:szCs w:val="26"/>
          <w:shd w:val="clear" w:color="auto" w:fill="FFFFFF"/>
        </w:rPr>
        <w:t xml:space="preserve"> </w:t>
      </w:r>
      <w:r w:rsidR="00281452" w:rsidRPr="00281452">
        <w:rPr>
          <w:rFonts w:ascii="Times New Roman" w:hAnsi="Times New Roman" w:cs="Times New Roman"/>
          <w:color w:val="000000" w:themeColor="text1"/>
          <w:sz w:val="26"/>
          <w:szCs w:val="26"/>
          <w:shd w:val="clear" w:color="auto" w:fill="FFFFFF"/>
        </w:rPr>
        <w:t>nhân tố mang đến sự</w:t>
      </w:r>
      <w:r w:rsidR="00281452">
        <w:t xml:space="preserve"> </w:t>
      </w:r>
      <w:r w:rsidR="00281452" w:rsidRPr="00281452">
        <w:rPr>
          <w:rFonts w:ascii="Times New Roman" w:hAnsi="Times New Roman" w:cs="Times New Roman"/>
          <w:color w:val="000000" w:themeColor="text1"/>
          <w:sz w:val="26"/>
          <w:szCs w:val="26"/>
          <w:shd w:val="clear" w:color="auto" w:fill="FFFFFF"/>
        </w:rPr>
        <w:t>thành công cho triển khai đào tạo trực tuyến từ các nghiên cứu trước. Qua đó, tác giả đề xuất một số giải pháp nhằm đảm bảo sự thành công cho hoạt động đào tạo trực tuyế</w:t>
      </w:r>
      <w:r w:rsidR="00281452">
        <w:rPr>
          <w:rFonts w:ascii="Times New Roman" w:hAnsi="Times New Roman" w:cs="Times New Roman"/>
          <w:color w:val="000000" w:themeColor="text1"/>
          <w:sz w:val="26"/>
          <w:szCs w:val="26"/>
          <w:shd w:val="clear" w:color="auto" w:fill="FFFFFF"/>
        </w:rPr>
        <w:t xml:space="preserve">n, </w:t>
      </w:r>
      <w:r w:rsidR="00281452" w:rsidRPr="00281452">
        <w:rPr>
          <w:rFonts w:ascii="Times New Roman" w:hAnsi="Times New Roman" w:cs="Times New Roman"/>
          <w:color w:val="000000" w:themeColor="text1"/>
          <w:sz w:val="26"/>
          <w:szCs w:val="26"/>
          <w:shd w:val="clear" w:color="auto" w:fill="FFFFFF"/>
        </w:rPr>
        <w:t>phát triển hình thức đào tạo mới, giúp người học có được môi trường học tập hữu ích.</w:t>
      </w:r>
    </w:p>
    <w:p w:rsidR="00542690" w:rsidRPr="001D3C16" w:rsidRDefault="00E020C2" w:rsidP="001D0731">
      <w:pPr>
        <w:spacing w:before="120" w:after="120" w:line="240" w:lineRule="auto"/>
        <w:jc w:val="both"/>
        <w:rPr>
          <w:rFonts w:ascii="Times New Roman" w:hAnsi="Times New Roman" w:cs="Times New Roman"/>
          <w:b/>
          <w:sz w:val="28"/>
          <w:szCs w:val="28"/>
        </w:rPr>
      </w:pPr>
      <w:r w:rsidRPr="001D3C16">
        <w:rPr>
          <w:rFonts w:ascii="Times New Roman" w:hAnsi="Times New Roman" w:cs="Times New Roman"/>
          <w:b/>
          <w:sz w:val="28"/>
          <w:szCs w:val="28"/>
        </w:rPr>
        <w:t xml:space="preserve">1. </w:t>
      </w:r>
      <w:r w:rsidR="007E3EBF" w:rsidRPr="007E3EBF">
        <w:rPr>
          <w:rFonts w:ascii="Times New Roman" w:hAnsi="Times New Roman" w:cs="Times New Roman"/>
          <w:b/>
          <w:sz w:val="28"/>
          <w:szCs w:val="28"/>
        </w:rPr>
        <w:t>Các hình thức của đào tạo trực tuyến</w:t>
      </w:r>
      <w:r w:rsidR="007E3EBF">
        <w:rPr>
          <w:rFonts w:ascii="Times New Roman" w:hAnsi="Times New Roman" w:cs="Times New Roman"/>
          <w:b/>
          <w:sz w:val="28"/>
          <w:szCs w:val="28"/>
        </w:rPr>
        <w:t xml:space="preserve"> (</w:t>
      </w:r>
      <w:r w:rsidR="007E3EBF" w:rsidRPr="00584559">
        <w:rPr>
          <w:rFonts w:ascii="Times New Roman" w:hAnsi="Times New Roman" w:cs="Times New Roman"/>
          <w:b/>
          <w:sz w:val="28"/>
          <w:szCs w:val="28"/>
        </w:rPr>
        <w:t>E-Learning</w:t>
      </w:r>
      <w:r w:rsidR="007E3EBF">
        <w:rPr>
          <w:rFonts w:ascii="Times New Roman" w:hAnsi="Times New Roman" w:cs="Times New Roman"/>
          <w:b/>
          <w:sz w:val="28"/>
          <w:szCs w:val="28"/>
        </w:rPr>
        <w:t>)</w:t>
      </w:r>
    </w:p>
    <w:p w:rsidR="00F33548" w:rsidRDefault="00F33548" w:rsidP="00F33548">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F33548">
        <w:rPr>
          <w:rFonts w:ascii="Times New Roman" w:hAnsi="Times New Roman" w:cs="Times New Roman"/>
          <w:color w:val="000000" w:themeColor="text1"/>
          <w:sz w:val="26"/>
          <w:szCs w:val="26"/>
          <w:shd w:val="clear" w:color="auto" w:fill="FFFFFF"/>
        </w:rPr>
        <w:t>Hiện nay, đào tạo trực tuyến được triển khai dưới một số hình thức bao gồ</w:t>
      </w:r>
      <w:r>
        <w:rPr>
          <w:rFonts w:ascii="Times New Roman" w:hAnsi="Times New Roman" w:cs="Times New Roman"/>
          <w:color w:val="000000" w:themeColor="text1"/>
          <w:sz w:val="26"/>
          <w:szCs w:val="26"/>
          <w:shd w:val="clear" w:color="auto" w:fill="FFFFFF"/>
        </w:rPr>
        <w:t>m:</w:t>
      </w:r>
    </w:p>
    <w:p w:rsidR="00F33548" w:rsidRDefault="00F33548" w:rsidP="00F33548">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F33548">
        <w:rPr>
          <w:rFonts w:ascii="Times New Roman" w:hAnsi="Times New Roman" w:cs="Times New Roman"/>
          <w:color w:val="000000" w:themeColor="text1"/>
          <w:sz w:val="26"/>
          <w:szCs w:val="26"/>
          <w:shd w:val="clear" w:color="auto" w:fill="FFFFFF"/>
        </w:rPr>
        <w:t xml:space="preserve">- Đào tạo trực tuyến không đồng bộ (synchronous learning): việc dạy và học diễn ra không đồng thời. Giữa người dạy và người học không có sự tương tác trực tiếp với nhau. Người dạy chuẩn bị bài học trước khi khóa học diễn ra, còn người học có quyền quyết định khi họ muốn tham gia vào một khóa học. Đào tạo không đồng bộ có các hình thức như là tự học trên web online/ mạng Internet (đào tạo trên cơ sở Web) hoặc tự học qua băng đĩa CD/DVD (đào tạo dựa trên máy tính); học tập thông qua các đoạn video/youtube, hỏi đáp qua diễn đàn hoặc </w:t>
      </w:r>
      <w:r>
        <w:rPr>
          <w:rFonts w:ascii="Times New Roman" w:hAnsi="Times New Roman" w:cs="Times New Roman"/>
          <w:color w:val="000000" w:themeColor="text1"/>
          <w:sz w:val="26"/>
          <w:szCs w:val="26"/>
          <w:shd w:val="clear" w:color="auto" w:fill="FFFFFF"/>
        </w:rPr>
        <w:t>email.</w:t>
      </w:r>
    </w:p>
    <w:p w:rsidR="00F33548" w:rsidRDefault="00F33548" w:rsidP="00F33548">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F33548">
        <w:rPr>
          <w:rFonts w:ascii="Times New Roman" w:hAnsi="Times New Roman" w:cs="Times New Roman"/>
          <w:color w:val="000000" w:themeColor="text1"/>
          <w:sz w:val="26"/>
          <w:szCs w:val="26"/>
          <w:shd w:val="clear" w:color="auto" w:fill="FFFFFF"/>
        </w:rPr>
        <w:t xml:space="preserve">- Đào tạo trực tuyến đồng bộ (Synchronous learning): việc học tập dưới sự hướng dẫn trực tiếp của người dạy, học viên tham gia học gần như cùng một thời điểm và trao đổi thông tin trực tiếp với nhau. Học tập diễn ra thông qua Internet, có sử dụng hệ thống quản lý học tập. Đào tạo đồng bộ được thể hiện qua các hình thức; ví dụ: học qua chương trình truyền hình trực tiếp (video conference learning), hội thảo đối thoại qua điện thoại Internet (virtual meeting). Hình thức đào tạo này giúp cung cấp ngay </w:t>
      </w:r>
      <w:r w:rsidRPr="00F33548">
        <w:rPr>
          <w:rFonts w:ascii="Times New Roman" w:hAnsi="Times New Roman" w:cs="Times New Roman"/>
          <w:color w:val="000000" w:themeColor="text1"/>
          <w:sz w:val="26"/>
          <w:szCs w:val="26"/>
          <w:shd w:val="clear" w:color="auto" w:fill="FFFFFF"/>
        </w:rPr>
        <w:lastRenderedPageBreak/>
        <w:t>những phản hồi về quá trình học tập, tương tác của người học; từ đó, người dạy và người học có những điều chỉnh cần thiết.</w:t>
      </w:r>
    </w:p>
    <w:p w:rsidR="000F0988" w:rsidRPr="00F33548" w:rsidRDefault="00F33548" w:rsidP="00F33548">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F33548">
        <w:rPr>
          <w:rFonts w:ascii="Times New Roman" w:hAnsi="Times New Roman" w:cs="Times New Roman"/>
          <w:color w:val="000000" w:themeColor="text1"/>
          <w:sz w:val="26"/>
          <w:szCs w:val="26"/>
          <w:shd w:val="clear" w:color="auto" w:fill="FFFFFF"/>
        </w:rPr>
        <w:t>- Đào tạo kết hợp (Blended learning): là kết hợp cả hình thức đào tạo trực tuyến và đào tạo truyền thống nhằm mang lại sự linh hoạt cho người học. Các khóa học theo mô hình đào tạo kết hợp có một số nội dung giảng dạy trực tiếp trên lớp và một số được giảng qua hệ thống online với yêu cầu người học phải xem video giảng và làm bài tập online. Mô hình kết hợp này được cho là có khả năng tận dụng nhiều ưu điểm của hình thức đào tạo truyền thống và trực tuyến. Ở Việt Nam hiện nay, trong điều kiện cơ sở mạng / máy tính chưa hoàn thiện cũng như thói quen về học tập trực tuyến của người học còn nhiều hạn chế thì mô hình đào tạo kết hợp là một lựa chọn thích hợp.</w:t>
      </w:r>
    </w:p>
    <w:p w:rsidR="00337F9E" w:rsidRPr="00584559" w:rsidRDefault="00337F9E" w:rsidP="007E3EBF">
      <w:pPr>
        <w:spacing w:before="120" w:after="120" w:line="240" w:lineRule="auto"/>
        <w:jc w:val="both"/>
        <w:rPr>
          <w:rFonts w:ascii="Times New Roman" w:hAnsi="Times New Roman" w:cs="Times New Roman"/>
          <w:b/>
          <w:sz w:val="28"/>
          <w:szCs w:val="28"/>
        </w:rPr>
      </w:pPr>
      <w:r w:rsidRPr="00584559">
        <w:rPr>
          <w:rFonts w:ascii="Times New Roman" w:hAnsi="Times New Roman" w:cs="Times New Roman"/>
          <w:b/>
          <w:sz w:val="28"/>
          <w:szCs w:val="28"/>
        </w:rPr>
        <w:t>2.</w:t>
      </w:r>
      <w:r w:rsidR="00584559" w:rsidRPr="00584559">
        <w:rPr>
          <w:rFonts w:ascii="Times New Roman" w:hAnsi="Times New Roman" w:cs="Times New Roman"/>
          <w:b/>
          <w:sz w:val="28"/>
          <w:szCs w:val="28"/>
        </w:rPr>
        <w:t xml:space="preserve"> </w:t>
      </w:r>
      <w:r w:rsidR="007E3EBF">
        <w:rPr>
          <w:rFonts w:ascii="Times New Roman" w:hAnsi="Times New Roman" w:cs="Times New Roman"/>
          <w:b/>
          <w:sz w:val="28"/>
          <w:szCs w:val="28"/>
        </w:rPr>
        <w:t>Ưu, nhược</w:t>
      </w:r>
      <w:r w:rsidRPr="00584559">
        <w:rPr>
          <w:rFonts w:ascii="Times New Roman" w:hAnsi="Times New Roman" w:cs="Times New Roman"/>
          <w:b/>
          <w:sz w:val="28"/>
          <w:szCs w:val="28"/>
        </w:rPr>
        <w:t xml:space="preserve"> điểm của E-Learning</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xml:space="preserve">a. Ưu điểm </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w:t>
      </w:r>
      <w:r w:rsidR="00F33548">
        <w:rPr>
          <w:rFonts w:ascii="Times New Roman" w:hAnsi="Times New Roman" w:cs="Times New Roman"/>
          <w:color w:val="000000" w:themeColor="text1"/>
          <w:sz w:val="26"/>
          <w:szCs w:val="26"/>
          <w:shd w:val="clear" w:color="auto" w:fill="FFFFFF"/>
        </w:rPr>
        <w:t xml:space="preserve"> </w:t>
      </w:r>
      <w:r w:rsidR="00F33548" w:rsidRPr="007E3EBF">
        <w:rPr>
          <w:rFonts w:ascii="Times New Roman" w:hAnsi="Times New Roman" w:cs="Times New Roman"/>
          <w:color w:val="000000" w:themeColor="text1"/>
          <w:sz w:val="26"/>
          <w:szCs w:val="26"/>
          <w:shd w:val="clear" w:color="auto" w:fill="FFFFFF"/>
        </w:rPr>
        <w:t>Tính linh hoạt trong quá trình học, người học có thể tự điều chỉnh quá trình học, lựa chọn cách học phù hợp nhất với hoàn cảnh củ</w:t>
      </w:r>
      <w:r w:rsidR="00F33548">
        <w:rPr>
          <w:rFonts w:ascii="Times New Roman" w:hAnsi="Times New Roman" w:cs="Times New Roman"/>
          <w:color w:val="000000" w:themeColor="text1"/>
          <w:sz w:val="26"/>
          <w:szCs w:val="26"/>
          <w:shd w:val="clear" w:color="auto" w:fill="FFFFFF"/>
        </w:rPr>
        <w:t>a mình; k</w:t>
      </w:r>
      <w:r w:rsidRPr="007E3EBF">
        <w:rPr>
          <w:rFonts w:ascii="Times New Roman" w:hAnsi="Times New Roman" w:cs="Times New Roman"/>
          <w:color w:val="000000" w:themeColor="text1"/>
          <w:sz w:val="26"/>
          <w:szCs w:val="26"/>
          <w:shd w:val="clear" w:color="auto" w:fill="FFFFFF"/>
        </w:rPr>
        <w:t xml:space="preserve">hông bị giới hạn bởi không gian và thời gian bởi sự phổ cập rộng rãi của internet đã dần xóa đi khoảng cách về thời gian và không gian cho E-Learning. Người học có thể chủ động học tập, thảo luận bất cứ lúc nào và bất cứ nơi đâu. Giới hạn địa lý không còn là vấn đề và qua đó, người học có thể tiếp cận nhiều hơn với vô số các khóa học. </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Tính hấp dẫn trong quá trình học với sự hỗ trợ của công nghệ multimedia, những bài giảng tích hợp, hình ảnh minh họa, âm thanh làm tăng thêm tính hấp dẫn của bài học. Thông qua đó sinh viên, người học được sự hỗ trợ nhanh chóng và đầy đủ từ đa dạng kênh, hệ thống tài liệu được lưu trữ trên hệ thống giúp học viên có thể truy xuất các thông tin hỗ trợ quá trình học một cách nhanh chóng và đầy đủ. Các chức năng trò chuyện, tương tác với học viên, giảng viên và quản trị viên hệ thống giúp người học giải quyết các thắc mắc mộ</w:t>
      </w:r>
      <w:r>
        <w:rPr>
          <w:rFonts w:ascii="Times New Roman" w:hAnsi="Times New Roman" w:cs="Times New Roman"/>
          <w:color w:val="000000" w:themeColor="text1"/>
          <w:sz w:val="26"/>
          <w:szCs w:val="26"/>
          <w:shd w:val="clear" w:color="auto" w:fill="FFFFFF"/>
        </w:rPr>
        <w:t>t cách nhanh chóng.</w:t>
      </w:r>
    </w:p>
    <w:p w:rsidR="00F33548"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Sự thoải mái, với E-Learning, người học có thể tự do học ở bất nơi nào vào bất kỳ thời điểm nào. hác với môi trường học tập truyền thống, thay vì người học phải tham gia học tập tại các lớp học của trường hay trung tâm đào tạo, học viên học trực tuyến luôn linh hoạt học tập mọi lúc mọi nơi. Tất cả đều không bị gián đoạn bởi thời gian và không gian. Sự tự do, thoải mái trong cách ăn mặc, cùng với các hoạt động hàng ngày tại nhà luôn tạo cảm giác dễ dàng hơn cho việc tiếp cận việc học. Thay vì đó, để đến trường học, bạn phải ăn mặc đồng phục hoặc ít nhất có một sự lịch sự nhất định trong kiểu tóc, quần áo,… Đây là điểm thú vị không thể bỏ qua trong các lợi ích mà một chương trình học tập trực tuyến mang lại cho người họ</w:t>
      </w:r>
      <w:r w:rsidR="00F33548">
        <w:rPr>
          <w:rFonts w:ascii="Times New Roman" w:hAnsi="Times New Roman" w:cs="Times New Roman"/>
          <w:color w:val="000000" w:themeColor="text1"/>
          <w:sz w:val="26"/>
          <w:szCs w:val="26"/>
          <w:shd w:val="clear" w:color="auto" w:fill="FFFFFF"/>
        </w:rPr>
        <w:t>c.</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xml:space="preserve">- Giảm chi phí học tập, tiết kiệm thời gian, chi phí đi lại… thông qua E-Learning, người học hoàn toàn chủ động không phải mất các khoản chi phí phát sinh không cần thiết, vừa bảo vệ môi trường vừa nâng cao hiệu quả học tập. </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Các kĩ năng làm việc hợp tác, tự điều chỉnh để thích ứng của người học sẽ được hoàn thiện không ngừng. Do đó, khi đến với E-Learning, mọi thành phần, không phân biệt trình độ, giới tính tuổi tác đều có thể tìm cho mình một hướng tiếp cận khác nhau với vấn đề mà không bị ràng buộc trong một khuôn khổ cụ thể nào (cá nhân hoặc người học).</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xml:space="preserve">b. Nhược điểm: Tuy nhiên bên cạnh những ưu điểm, phương pháp E-Learning vẫn còn những điểm hạn chế: </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lastRenderedPageBreak/>
        <w:t xml:space="preserve">- Sự tương tác giữa giảng viên và sinh viên vẫn bị hạn chế, đặc biệt đối với các môn học có nhiều khái niệm mới, đòi hỏi phải có sự giải thích từ phía giảng viên, cũng như tư duy logic từ phía sinh viên; </w:t>
      </w:r>
    </w:p>
    <w:p w:rsidR="007E3EBF"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xml:space="preserve">- Phương pháp học E-Learning cũng như phương pháp học truyền thống hiện nay ở Việt Nam đều thiếu học cụ giúp cho sinh viên có thể hình dung cụ thể thực tế vận hành như thế nào; </w:t>
      </w:r>
    </w:p>
    <w:p w:rsidR="00530B4C" w:rsidRPr="007E3EBF" w:rsidRDefault="007E3EBF" w:rsidP="007E3EBF">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7E3EBF">
        <w:rPr>
          <w:rFonts w:ascii="Times New Roman" w:hAnsi="Times New Roman" w:cs="Times New Roman"/>
          <w:color w:val="000000" w:themeColor="text1"/>
          <w:sz w:val="26"/>
          <w:szCs w:val="26"/>
          <w:shd w:val="clear" w:color="auto" w:fill="FFFFFF"/>
        </w:rPr>
        <w:t>- E-Learning cho phép sinh viên hoàn toàn làm chủ quá trình học của bản thân, do vậy nếu nội dung bài học và các học cụ hỗ trợ (bài tập tình huống, bài kiểm tra, diễn đàn…) mà nội dung không hấp dẫn và phục vụ cho bản thân người học thì phương pháp học này sẽ không phát huy được hiệu quả.</w:t>
      </w:r>
    </w:p>
    <w:p w:rsidR="00B13150" w:rsidRPr="00584559" w:rsidRDefault="00B13150" w:rsidP="00B13150">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584559">
        <w:rPr>
          <w:rFonts w:ascii="Times New Roman" w:hAnsi="Times New Roman" w:cs="Times New Roman"/>
          <w:b/>
          <w:sz w:val="28"/>
          <w:szCs w:val="28"/>
        </w:rPr>
        <w:t xml:space="preserve">. </w:t>
      </w:r>
      <w:r>
        <w:rPr>
          <w:rFonts w:ascii="Times New Roman" w:hAnsi="Times New Roman" w:cs="Times New Roman"/>
          <w:b/>
          <w:sz w:val="28"/>
          <w:szCs w:val="28"/>
        </w:rPr>
        <w:t>Thực trạng</w:t>
      </w:r>
      <w:r w:rsidRPr="00584559">
        <w:rPr>
          <w:rFonts w:ascii="Times New Roman" w:hAnsi="Times New Roman" w:cs="Times New Roman"/>
          <w:b/>
          <w:sz w:val="28"/>
          <w:szCs w:val="28"/>
        </w:rPr>
        <w:t xml:space="preserve"> </w:t>
      </w:r>
      <w:r>
        <w:rPr>
          <w:rFonts w:ascii="Times New Roman" w:hAnsi="Times New Roman" w:cs="Times New Roman"/>
          <w:b/>
          <w:sz w:val="28"/>
          <w:szCs w:val="28"/>
        </w:rPr>
        <w:t>phát triển</w:t>
      </w:r>
      <w:r w:rsidRPr="00584559">
        <w:rPr>
          <w:rFonts w:ascii="Times New Roman" w:hAnsi="Times New Roman" w:cs="Times New Roman"/>
          <w:b/>
          <w:sz w:val="28"/>
          <w:szCs w:val="28"/>
        </w:rPr>
        <w:t xml:space="preserve"> E-Learning</w:t>
      </w:r>
    </w:p>
    <w:p w:rsidR="00A36C5D" w:rsidRDefault="00B13150" w:rsidP="00B13150">
      <w:pPr>
        <w:spacing w:before="120" w:after="120" w:line="240" w:lineRule="auto"/>
        <w:ind w:firstLine="720"/>
        <w:jc w:val="both"/>
        <w:textAlignment w:val="baseline"/>
        <w:rPr>
          <w:rFonts w:ascii="Times New Roman" w:hAnsi="Times New Roman" w:cs="Times New Roman"/>
          <w:color w:val="000000" w:themeColor="text1"/>
          <w:sz w:val="26"/>
          <w:szCs w:val="26"/>
          <w:shd w:val="clear" w:color="auto" w:fill="FFFFFF"/>
        </w:rPr>
      </w:pPr>
      <w:r w:rsidRPr="00B13150">
        <w:rPr>
          <w:rFonts w:ascii="Times New Roman" w:hAnsi="Times New Roman" w:cs="Times New Roman"/>
          <w:color w:val="000000" w:themeColor="text1"/>
          <w:sz w:val="26"/>
          <w:szCs w:val="26"/>
          <w:shd w:val="clear" w:color="auto" w:fill="FFFFFF"/>
        </w:rPr>
        <w:t>Nhiều cơ sở đào tạo ở Viêt Nam đã quyết định kết hợp công nghệ thông tin vào tất cả mọi cấp độ giáo dục nhằm đổi mới chất lượng hoc tập trong tất cả các môn h</w:t>
      </w:r>
      <w:r>
        <w:rPr>
          <w:rFonts w:ascii="Times New Roman" w:hAnsi="Times New Roman" w:cs="Times New Roman"/>
          <w:color w:val="000000" w:themeColor="text1"/>
          <w:sz w:val="26"/>
          <w:szCs w:val="26"/>
          <w:shd w:val="clear" w:color="auto" w:fill="FFFFFF"/>
        </w:rPr>
        <w:t xml:space="preserve">ọc </w:t>
      </w:r>
      <w:r w:rsidRPr="00B13150">
        <w:rPr>
          <w:rFonts w:ascii="Times New Roman" w:hAnsi="Times New Roman" w:cs="Times New Roman"/>
          <w:color w:val="000000" w:themeColor="text1"/>
          <w:sz w:val="26"/>
          <w:szCs w:val="26"/>
          <w:shd w:val="clear" w:color="auto" w:fill="FFFFFF"/>
        </w:rPr>
        <w:t>và trang b</w:t>
      </w:r>
      <w:r>
        <w:rPr>
          <w:rFonts w:ascii="Times New Roman" w:hAnsi="Times New Roman" w:cs="Times New Roman"/>
          <w:color w:val="000000" w:themeColor="text1"/>
          <w:sz w:val="26"/>
          <w:szCs w:val="26"/>
          <w:shd w:val="clear" w:color="auto" w:fill="FFFFFF"/>
        </w:rPr>
        <w:t>ị</w:t>
      </w:r>
      <w:r w:rsidRPr="00B13150">
        <w:rPr>
          <w:rFonts w:ascii="Times New Roman" w:hAnsi="Times New Roman" w:cs="Times New Roman"/>
          <w:color w:val="000000" w:themeColor="text1"/>
          <w:sz w:val="26"/>
          <w:szCs w:val="26"/>
          <w:shd w:val="clear" w:color="auto" w:fill="FFFFFF"/>
        </w:rPr>
        <w:t xml:space="preserve"> cho lớp trẻ đầy đủ công c</w:t>
      </w:r>
      <w:r>
        <w:rPr>
          <w:rFonts w:ascii="Times New Roman" w:hAnsi="Times New Roman" w:cs="Times New Roman"/>
          <w:color w:val="000000" w:themeColor="text1"/>
          <w:sz w:val="26"/>
          <w:szCs w:val="26"/>
          <w:shd w:val="clear" w:color="auto" w:fill="FFFFFF"/>
        </w:rPr>
        <w:t>ụ</w:t>
      </w:r>
      <w:r w:rsidRPr="00B13150">
        <w:rPr>
          <w:rFonts w:ascii="Times New Roman" w:hAnsi="Times New Roman" w:cs="Times New Roman"/>
          <w:color w:val="000000" w:themeColor="text1"/>
          <w:sz w:val="26"/>
          <w:szCs w:val="26"/>
          <w:shd w:val="clear" w:color="auto" w:fill="FFFFFF"/>
        </w:rPr>
        <w:t xml:space="preserve"> và kỹ năng cho kỷ nguyên công nghệ thông tin.</w:t>
      </w:r>
      <w:r>
        <w:rPr>
          <w:rFonts w:ascii="Times New Roman" w:hAnsi="Times New Roman" w:cs="Times New Roman"/>
          <w:color w:val="000000" w:themeColor="text1"/>
          <w:sz w:val="26"/>
          <w:szCs w:val="26"/>
          <w:shd w:val="clear" w:color="auto" w:fill="FFFFFF"/>
        </w:rPr>
        <w:t xml:space="preserve"> </w:t>
      </w:r>
      <w:r w:rsidRPr="00B13150">
        <w:rPr>
          <w:rFonts w:ascii="Times New Roman" w:hAnsi="Times New Roman" w:cs="Times New Roman"/>
          <w:color w:val="000000" w:themeColor="text1"/>
          <w:sz w:val="26"/>
          <w:szCs w:val="26"/>
          <w:shd w:val="clear" w:color="auto" w:fill="FFFFFF"/>
        </w:rPr>
        <w:t>Tuy nhiên, trước những sự thay đổi nhanh chóng của nền kinh tế số, Việt Nam cũng cần xem xét các xu hướng chung trên thế giới để có thể có những cải tiến nhằm duy trì các hoạt động này.</w:t>
      </w:r>
      <w:r>
        <w:rPr>
          <w:rFonts w:ascii="Times New Roman" w:hAnsi="Times New Roman" w:cs="Times New Roman"/>
          <w:color w:val="000000" w:themeColor="text1"/>
          <w:sz w:val="26"/>
          <w:szCs w:val="26"/>
          <w:shd w:val="clear" w:color="auto" w:fill="FFFFFF"/>
        </w:rPr>
        <w:t xml:space="preserve"> </w:t>
      </w:r>
      <w:r w:rsidRPr="00B13150">
        <w:rPr>
          <w:rFonts w:ascii="Times New Roman" w:hAnsi="Times New Roman" w:cs="Times New Roman"/>
          <w:color w:val="000000" w:themeColor="text1"/>
          <w:sz w:val="26"/>
          <w:szCs w:val="26"/>
          <w:shd w:val="clear" w:color="auto" w:fill="FFFFFF"/>
        </w:rPr>
        <w:t xml:space="preserve">Chủ trương của </w:t>
      </w:r>
      <w:r>
        <w:rPr>
          <w:rFonts w:ascii="Times New Roman" w:hAnsi="Times New Roman" w:cs="Times New Roman"/>
          <w:color w:val="000000" w:themeColor="text1"/>
          <w:sz w:val="26"/>
          <w:szCs w:val="26"/>
          <w:shd w:val="clear" w:color="auto" w:fill="FFFFFF"/>
        </w:rPr>
        <w:t>Nhà nước</w:t>
      </w:r>
      <w:r w:rsidRPr="00B13150">
        <w:rPr>
          <w:rFonts w:ascii="Times New Roman" w:hAnsi="Times New Roman" w:cs="Times New Roman"/>
          <w:color w:val="000000" w:themeColor="text1"/>
          <w:sz w:val="26"/>
          <w:szCs w:val="26"/>
          <w:shd w:val="clear" w:color="auto" w:fill="FFFFFF"/>
        </w:rPr>
        <w:t xml:space="preserve"> trong giai đoạn </w:t>
      </w:r>
      <w:r>
        <w:rPr>
          <w:rFonts w:ascii="Times New Roman" w:hAnsi="Times New Roman" w:cs="Times New Roman"/>
          <w:color w:val="000000" w:themeColor="text1"/>
          <w:sz w:val="26"/>
          <w:szCs w:val="26"/>
          <w:shd w:val="clear" w:color="auto" w:fill="FFFFFF"/>
        </w:rPr>
        <w:t>hiện nay</w:t>
      </w:r>
      <w:r w:rsidRPr="00B13150">
        <w:rPr>
          <w:rFonts w:ascii="Times New Roman" w:hAnsi="Times New Roman" w:cs="Times New Roman"/>
          <w:color w:val="000000" w:themeColor="text1"/>
          <w:sz w:val="26"/>
          <w:szCs w:val="26"/>
          <w:shd w:val="clear" w:color="auto" w:fill="FFFFFF"/>
        </w:rPr>
        <w:t xml:space="preserve"> là tích cực triển khai các hoạt động xây dựng một xã hội học tập, mà ở đây mọi công dân (từ học sinh phổ thông, sinh viên, các tầng lớp người lao động,...) đều có cơ hội được học tập, hướng tới việc: học bất kỳ thứ gì (any things), bất kỳ lúc nào (any time), bất kỳ nơi đâu (any where) và học tập suốt đời (life long learning)</w:t>
      </w:r>
      <w:r>
        <w:rPr>
          <w:rFonts w:ascii="Times New Roman" w:hAnsi="Times New Roman" w:cs="Times New Roman"/>
          <w:color w:val="000000" w:themeColor="text1"/>
          <w:sz w:val="26"/>
          <w:szCs w:val="26"/>
          <w:shd w:val="clear" w:color="auto" w:fill="FFFFFF"/>
        </w:rPr>
        <w:t>.</w:t>
      </w:r>
      <w:r w:rsidR="00A36C5D">
        <w:rPr>
          <w:rFonts w:ascii="Times New Roman" w:hAnsi="Times New Roman" w:cs="Times New Roman"/>
          <w:color w:val="000000" w:themeColor="text1"/>
          <w:sz w:val="26"/>
          <w:szCs w:val="26"/>
          <w:shd w:val="clear" w:color="auto" w:fill="FFFFFF"/>
        </w:rPr>
        <w:t xml:space="preserve"> </w:t>
      </w:r>
      <w:r w:rsidR="00A36C5D" w:rsidRPr="00A36C5D">
        <w:rPr>
          <w:rFonts w:ascii="Times New Roman" w:hAnsi="Times New Roman" w:cs="Times New Roman"/>
          <w:color w:val="000000" w:themeColor="text1"/>
          <w:sz w:val="26"/>
          <w:szCs w:val="26"/>
          <w:shd w:val="clear" w:color="auto" w:fill="FFFFFF"/>
        </w:rPr>
        <w:t xml:space="preserve">Tuy nhiên với tốc độ phát triển của xã hội dưới tác động của cách mạng công nghiệp 4.0 thực trạng đào tạo E-Learning ở Việt Nam cũng còn nhiều hạn chế: </w:t>
      </w:r>
    </w:p>
    <w:p w:rsidR="00A36C5D" w:rsidRDefault="00A36C5D"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36C5D">
        <w:rPr>
          <w:rFonts w:ascii="Times New Roman" w:hAnsi="Times New Roman" w:cs="Times New Roman"/>
          <w:color w:val="000000" w:themeColor="text1"/>
          <w:sz w:val="26"/>
          <w:szCs w:val="26"/>
          <w:shd w:val="clear" w:color="auto" w:fill="FFFFFF"/>
        </w:rPr>
        <w:t xml:space="preserve">Trước hết là về khoa học công nghệ, bởi công nghệ lạc hậu và thay đổi rất nhanh, thường chỉ sau vài ba năm là phải tìm cách đầu tư tiếp. Đây chỉ hạn chế mà còn thách thức rất lớn đối với các cơ sở giáo dục bởi sự phát triển của khoa học công nghệ là nền tảng, là tiền đề để giáo dục phát triển dẫn đến sự xuất hiện của phương thức E-Learning. </w:t>
      </w:r>
    </w:p>
    <w:p w:rsidR="00A36C5D" w:rsidRDefault="00A36C5D"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36C5D">
        <w:rPr>
          <w:rFonts w:ascii="Times New Roman" w:hAnsi="Times New Roman" w:cs="Times New Roman"/>
          <w:color w:val="000000" w:themeColor="text1"/>
          <w:sz w:val="26"/>
          <w:szCs w:val="26"/>
          <w:shd w:val="clear" w:color="auto" w:fill="FFFFFF"/>
        </w:rPr>
        <w:t xml:space="preserve">Với quy mô đào tạo nhỏ, lẻ, E-Learning ở Việt Nam chưa tạo được hệ thống phát triển đồng bộ và rộng rãi trong hệ thống giáo dục. </w:t>
      </w:r>
    </w:p>
    <w:p w:rsidR="00A36C5D" w:rsidRDefault="00A36C5D"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36C5D">
        <w:rPr>
          <w:rFonts w:ascii="Times New Roman" w:hAnsi="Times New Roman" w:cs="Times New Roman"/>
          <w:color w:val="000000" w:themeColor="text1"/>
          <w:sz w:val="26"/>
          <w:szCs w:val="26"/>
          <w:shd w:val="clear" w:color="auto" w:fill="FFFFFF"/>
        </w:rPr>
        <w:t xml:space="preserve">Mô hình giáo dục chưa phong phú đa dạng chủ yếu vẫn tập trung vào đào tạo một số ngành cơ bản, các chứng chỉ ngoại ngữ, tin học, kỹ năng chứ chưa có đào tạo các ngành chuyên sâu. </w:t>
      </w:r>
    </w:p>
    <w:p w:rsidR="00A36C5D" w:rsidRDefault="00A36C5D"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36C5D">
        <w:rPr>
          <w:rFonts w:ascii="Times New Roman" w:hAnsi="Times New Roman" w:cs="Times New Roman"/>
          <w:color w:val="000000" w:themeColor="text1"/>
          <w:sz w:val="26"/>
          <w:szCs w:val="26"/>
          <w:shd w:val="clear" w:color="auto" w:fill="FFFFFF"/>
        </w:rPr>
        <w:t xml:space="preserve">Đội ngũ giảng viên tham gia giảng dạy E-Learning vẫn còn rất hạn chế về cả số lượng lẫn chất lượng. Bên cạnh đó vì E-Learning yêu cầu việc học tập độc lập, chủ động và đòi hỏi phải hoàn thành rất nhiều các bài tập, nhiệm vụ và hoạt động tương tác khác nên người học với một động lực thấp sẽ phải đối mặt với cảm giác áp lực và khó có thể hoàn thành khóa học một cách hiệu quả. </w:t>
      </w:r>
    </w:p>
    <w:p w:rsidR="00A36C5D" w:rsidRDefault="00EE21B6"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N</w:t>
      </w:r>
      <w:r w:rsidR="00A36C5D" w:rsidRPr="00A36C5D">
        <w:rPr>
          <w:rFonts w:ascii="Times New Roman" w:hAnsi="Times New Roman" w:cs="Times New Roman"/>
          <w:color w:val="000000" w:themeColor="text1"/>
          <w:sz w:val="26"/>
          <w:szCs w:val="26"/>
          <w:shd w:val="clear" w:color="auto" w:fill="FFFFFF"/>
        </w:rPr>
        <w:t xml:space="preserve">hiều người chưa có nhận thức phù hợp về tính hiệu quả của E-Learning và vẫn học tập chủ yếu theo các phương pháp truyền thống, từ đó làm gia tăng sự thiếu hứng thú và nhàm chán với các nội dung khóa học. </w:t>
      </w:r>
    </w:p>
    <w:p w:rsidR="00A36C5D" w:rsidRDefault="00A36C5D"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36C5D">
        <w:rPr>
          <w:rFonts w:ascii="Times New Roman" w:hAnsi="Times New Roman" w:cs="Times New Roman"/>
          <w:color w:val="000000" w:themeColor="text1"/>
          <w:sz w:val="26"/>
          <w:szCs w:val="26"/>
          <w:shd w:val="clear" w:color="auto" w:fill="FFFFFF"/>
        </w:rPr>
        <w:t xml:space="preserve">Nhiều cơ sở giáo dục công lập trong nước vẫn chưa định hướng cho sự phát triển của E-Learning với sự thay đổi nhanh chóng của khoa học công nghệ dẫn đến hệ quả là ban hành các quy định liên quan đến phương thức đào tạo E-Learning chưa đúng, đầy đủ và kịp thời đặc biệt là những ảnh hưởng của cách mạng công nghiệp 4.0 đến giáo dục nói chung và phương thức E-Learning nói riêng. </w:t>
      </w:r>
    </w:p>
    <w:p w:rsidR="007E3EBF" w:rsidRDefault="00A36C5D" w:rsidP="00A36C5D">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36C5D">
        <w:rPr>
          <w:rFonts w:ascii="Times New Roman" w:hAnsi="Times New Roman" w:cs="Times New Roman"/>
          <w:color w:val="000000" w:themeColor="text1"/>
          <w:sz w:val="26"/>
          <w:szCs w:val="26"/>
          <w:shd w:val="clear" w:color="auto" w:fill="FFFFFF"/>
        </w:rPr>
        <w:lastRenderedPageBreak/>
        <w:t>Ngoài ra, với xu hướng phát triển của cách mạng công nghiệp 4.0, đào tạo trực tuyến E-Learning vẫn còn phải đối mặt với những thay đổi mạnh mẽ cả về tư duy, cơ cấu kiến thức, kỹ năng, phương pháp giảng dạy và tiếp thu kiến thức.</w:t>
      </w:r>
    </w:p>
    <w:p w:rsidR="00EE21B6" w:rsidRPr="00C61191" w:rsidRDefault="00C61191" w:rsidP="00C61191">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4. </w:t>
      </w:r>
      <w:r w:rsidRPr="00C61191">
        <w:rPr>
          <w:rFonts w:ascii="Times New Roman" w:hAnsi="Times New Roman" w:cs="Times New Roman"/>
          <w:b/>
          <w:sz w:val="28"/>
          <w:szCs w:val="28"/>
        </w:rPr>
        <w:t xml:space="preserve">Xác lập các nhân tố mang đến sự thành công cho đào tạo </w:t>
      </w:r>
      <w:r w:rsidRPr="00584559">
        <w:rPr>
          <w:rFonts w:ascii="Times New Roman" w:hAnsi="Times New Roman" w:cs="Times New Roman"/>
          <w:b/>
          <w:sz w:val="28"/>
          <w:szCs w:val="28"/>
        </w:rPr>
        <w:t>E-Learning</w:t>
      </w:r>
    </w:p>
    <w:p w:rsidR="00B9764F" w:rsidRDefault="00C61191" w:rsidP="00C61191">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Sự quản lý và cơ sở đào tạo: liên quan đến những vấn đề quản lý và kiểm soát môi trường đào tạo trực tuyến từ phía cơ sở đào tạo. Việc thực hiện quản lý và tổ chức đào tạo có tác động đến online learning thông qua đội ngũ quản lý, quy trình tổ chức thực hiện đào tạo và sản phẩm đào tạo cụ thể qua từng khóa học trực tuyế</w:t>
      </w:r>
      <w:r w:rsidR="00B9764F">
        <w:rPr>
          <w:rFonts w:ascii="Times New Roman" w:hAnsi="Times New Roman" w:cs="Times New Roman"/>
          <w:color w:val="000000" w:themeColor="text1"/>
          <w:sz w:val="26"/>
          <w:szCs w:val="26"/>
          <w:shd w:val="clear" w:color="auto" w:fill="FFFFFF"/>
        </w:rPr>
        <w:t>n.</w:t>
      </w:r>
    </w:p>
    <w:p w:rsidR="00B9764F" w:rsidRDefault="00C61191" w:rsidP="00C61191">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Phương pháp truyền đạt: nhóm nhân tố mà các giảng viên tham gia đào tạo trực tuyến cần phải xem xét khi lên kế hoạch giảng dạy. Phương thức truyền đạt được cụ thể thông qua cách thức giảng dạy, nội dung truyền đạt, phương tiện truyền thông và cách thức hỗ trợ, phản hồi cho người học online.</w:t>
      </w:r>
    </w:p>
    <w:p w:rsidR="00B9764F" w:rsidRDefault="00C61191" w:rsidP="00C61191">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 xml:space="preserve">Kỹ thuật triển khai </w:t>
      </w:r>
      <w:r w:rsidR="00B9764F">
        <w:rPr>
          <w:rFonts w:ascii="Times New Roman" w:hAnsi="Times New Roman" w:cs="Times New Roman"/>
          <w:color w:val="000000" w:themeColor="text1"/>
          <w:sz w:val="26"/>
          <w:szCs w:val="26"/>
          <w:shd w:val="clear" w:color="auto" w:fill="FFFFFF"/>
        </w:rPr>
        <w:t>E-</w:t>
      </w:r>
      <w:r w:rsidRPr="00B9764F">
        <w:rPr>
          <w:rFonts w:ascii="Times New Roman" w:hAnsi="Times New Roman" w:cs="Times New Roman"/>
          <w:color w:val="000000" w:themeColor="text1"/>
          <w:sz w:val="26"/>
          <w:szCs w:val="26"/>
          <w:shd w:val="clear" w:color="auto" w:fill="FFFFFF"/>
        </w:rPr>
        <w:t>learning:</w:t>
      </w:r>
      <w:r w:rsidR="00B9764F">
        <w:rPr>
          <w:rFonts w:ascii="Times New Roman" w:hAnsi="Times New Roman" w:cs="Times New Roman"/>
          <w:color w:val="000000" w:themeColor="text1"/>
          <w:sz w:val="26"/>
          <w:szCs w:val="26"/>
          <w:shd w:val="clear" w:color="auto" w:fill="FFFFFF"/>
        </w:rPr>
        <w:t xml:space="preserve"> </w:t>
      </w:r>
      <w:r w:rsidR="00B9764F" w:rsidRPr="00B9764F">
        <w:rPr>
          <w:rFonts w:ascii="Times New Roman" w:hAnsi="Times New Roman" w:cs="Times New Roman"/>
          <w:color w:val="000000" w:themeColor="text1"/>
          <w:sz w:val="26"/>
          <w:szCs w:val="26"/>
          <w:shd w:val="clear" w:color="auto" w:fill="FFFFFF"/>
        </w:rPr>
        <w:t>nhóm nhân tố</w:t>
      </w:r>
      <w:r w:rsidRPr="00B9764F">
        <w:rPr>
          <w:rFonts w:ascii="Times New Roman" w:hAnsi="Times New Roman" w:cs="Times New Roman"/>
          <w:color w:val="000000" w:themeColor="text1"/>
          <w:sz w:val="26"/>
          <w:szCs w:val="26"/>
          <w:shd w:val="clear" w:color="auto" w:fill="FFFFFF"/>
        </w:rPr>
        <w:t xml:space="preserve"> kỹ thuật triển khai ảnh hưởng</w:t>
      </w:r>
      <w:r w:rsidR="00B9764F">
        <w:rPr>
          <w:rFonts w:ascii="Times New Roman" w:hAnsi="Times New Roman" w:cs="Times New Roman"/>
          <w:color w:val="000000" w:themeColor="text1"/>
          <w:sz w:val="26"/>
          <w:szCs w:val="26"/>
          <w:shd w:val="clear" w:color="auto" w:fill="FFFFFF"/>
        </w:rPr>
        <w:t xml:space="preserve"> trực tiếp</w:t>
      </w:r>
      <w:r w:rsidRPr="00B9764F">
        <w:rPr>
          <w:rFonts w:ascii="Times New Roman" w:hAnsi="Times New Roman" w:cs="Times New Roman"/>
          <w:color w:val="000000" w:themeColor="text1"/>
          <w:sz w:val="26"/>
          <w:szCs w:val="26"/>
          <w:shd w:val="clear" w:color="auto" w:fill="FFFFFF"/>
        </w:rPr>
        <w:t xml:space="preserve"> đến sự thành công của đào tạo trực tuyến. Môi trường kỹ thuật – ví dụ: LMS, M C đóng vai trò liên kết Các nghiên cứu Nhóm nhân tố giúp truyền tải bài giảng, hỗ trợ tương tác trong môi trường học tập online.</w:t>
      </w:r>
    </w:p>
    <w:p w:rsidR="00B9764F" w:rsidRDefault="00C61191" w:rsidP="00C61191">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Sự sẵn sàng cho việc triển khai: nhóm nhân tố này có ảnh hưởng nhất định đến sự thành công của đào tạo trực tuyến bao gồm sự sẵn sàng về các quy định pháp lý cho giáo dục trực tuyến; ví dụ: ở Việt Nam, đề án phát triển giáo dục từ xa giai đoạn 2005-2010 theo Quyết định số 164/2005/QĐ-TTg có những quy định đề cập đến sự chuẩn bị chu đáo về các chương trình đào tạo trực tuyến, kinh nghiệm làm việ</w:t>
      </w:r>
      <w:r w:rsidR="00B9764F">
        <w:rPr>
          <w:rFonts w:ascii="Times New Roman" w:hAnsi="Times New Roman" w:cs="Times New Roman"/>
          <w:color w:val="000000" w:themeColor="text1"/>
          <w:sz w:val="26"/>
          <w:szCs w:val="26"/>
          <w:shd w:val="clear" w:color="auto" w:fill="FFFFFF"/>
        </w:rPr>
        <w:t>c</w:t>
      </w:r>
      <w:r w:rsidRPr="00B9764F">
        <w:rPr>
          <w:rFonts w:ascii="Times New Roman" w:hAnsi="Times New Roman" w:cs="Times New Roman"/>
          <w:color w:val="000000" w:themeColor="text1"/>
          <w:sz w:val="26"/>
          <w:szCs w:val="26"/>
          <w:shd w:val="clear" w:color="auto" w:fill="FFFFFF"/>
        </w:rPr>
        <w:t xml:space="preserve"> và trao đổi online của đối tượng người họ</w:t>
      </w:r>
      <w:r w:rsidR="00B9764F">
        <w:rPr>
          <w:rFonts w:ascii="Times New Roman" w:hAnsi="Times New Roman" w:cs="Times New Roman"/>
          <w:color w:val="000000" w:themeColor="text1"/>
          <w:sz w:val="26"/>
          <w:szCs w:val="26"/>
          <w:shd w:val="clear" w:color="auto" w:fill="FFFFFF"/>
        </w:rPr>
        <w:t>c.</w:t>
      </w:r>
    </w:p>
    <w:p w:rsidR="00B9764F" w:rsidRDefault="00C61191" w:rsidP="00C61191">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 xml:space="preserve">Hỗ trợ người học </w:t>
      </w:r>
      <w:r w:rsidR="00B9764F">
        <w:rPr>
          <w:rFonts w:ascii="Times New Roman" w:hAnsi="Times New Roman" w:cs="Times New Roman"/>
          <w:color w:val="000000" w:themeColor="text1"/>
          <w:sz w:val="26"/>
          <w:szCs w:val="26"/>
          <w:shd w:val="clear" w:color="auto" w:fill="FFFFFF"/>
        </w:rPr>
        <w:t>E-</w:t>
      </w:r>
      <w:r w:rsidR="00B9764F" w:rsidRPr="00B9764F">
        <w:rPr>
          <w:rFonts w:ascii="Times New Roman" w:hAnsi="Times New Roman" w:cs="Times New Roman"/>
          <w:color w:val="000000" w:themeColor="text1"/>
          <w:sz w:val="26"/>
          <w:szCs w:val="26"/>
          <w:shd w:val="clear" w:color="auto" w:fill="FFFFFF"/>
        </w:rPr>
        <w:t>learning</w:t>
      </w:r>
      <w:r w:rsidRPr="00B9764F">
        <w:rPr>
          <w:rFonts w:ascii="Times New Roman" w:hAnsi="Times New Roman" w:cs="Times New Roman"/>
          <w:color w:val="000000" w:themeColor="text1"/>
          <w:sz w:val="26"/>
          <w:szCs w:val="26"/>
          <w:shd w:val="clear" w:color="auto" w:fill="FFFFFF"/>
        </w:rPr>
        <w:t>: nhóm nhân tố này liên quan đến các dịch vụ trợ giúp học tập xuyên suốt quá trình đào tạo trực tuyến. Một chương trình trực tuyến sẽ không thể thành công, đạt được mục tiêu đào tạo nếu không có sự hỗ trợ, tư vấn học tập dành cho học viên từ phía cơ sở đào tạo</w:t>
      </w:r>
      <w:r w:rsidR="00B9764F">
        <w:rPr>
          <w:rFonts w:ascii="Times New Roman" w:hAnsi="Times New Roman" w:cs="Times New Roman"/>
          <w:color w:val="000000" w:themeColor="text1"/>
          <w:sz w:val="26"/>
          <w:szCs w:val="26"/>
          <w:shd w:val="clear" w:color="auto" w:fill="FFFFFF"/>
        </w:rPr>
        <w:t>.</w:t>
      </w:r>
    </w:p>
    <w:p w:rsidR="00B9764F" w:rsidRDefault="00C61191" w:rsidP="00C61191">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Hình thức đánh giá: liên quan đến các hoạt động đánh giá người học bao gồm đánh giá quá trình và đánh giá kết quả học tập thông qua những kỳ kiểm tra cố định. Bên cạnh đó là việc đánh giá các phản hồi, tương tác giữa giảng viên và học viên trong môi trường online</w:t>
      </w:r>
      <w:r w:rsidR="00B9764F">
        <w:rPr>
          <w:rFonts w:ascii="Times New Roman" w:hAnsi="Times New Roman" w:cs="Times New Roman"/>
          <w:color w:val="000000" w:themeColor="text1"/>
          <w:sz w:val="26"/>
          <w:szCs w:val="26"/>
          <w:shd w:val="clear" w:color="auto" w:fill="FFFFFF"/>
        </w:rPr>
        <w:t>.</w:t>
      </w:r>
    </w:p>
    <w:p w:rsidR="00B9764F" w:rsidRDefault="00B9764F" w:rsidP="001D0731">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5. </w:t>
      </w:r>
      <w:r w:rsidRPr="00B9764F">
        <w:rPr>
          <w:rFonts w:ascii="Times New Roman" w:hAnsi="Times New Roman" w:cs="Times New Roman"/>
          <w:b/>
          <w:sz w:val="28"/>
          <w:szCs w:val="28"/>
        </w:rPr>
        <w:t>Một số giải pháp để nâng cao chất lượng đào tạo E-learning</w:t>
      </w:r>
    </w:p>
    <w:p w:rsidR="00B9764F" w:rsidRPr="00A54CF0" w:rsidRDefault="00B9764F" w:rsidP="00B9764F">
      <w:pPr>
        <w:pStyle w:val="ListParagraph"/>
        <w:tabs>
          <w:tab w:val="left" w:pos="993"/>
        </w:tabs>
        <w:spacing w:before="120" w:after="120" w:line="240" w:lineRule="auto"/>
        <w:ind w:left="0" w:firstLine="720"/>
        <w:jc w:val="both"/>
        <w:textAlignment w:val="baseline"/>
        <w:rPr>
          <w:rFonts w:ascii="Times New Roman" w:hAnsi="Times New Roman" w:cs="Times New Roman"/>
          <w:i/>
          <w:color w:val="000000" w:themeColor="text1"/>
          <w:sz w:val="26"/>
          <w:szCs w:val="26"/>
          <w:shd w:val="clear" w:color="auto" w:fill="FFFFFF"/>
        </w:rPr>
      </w:pPr>
      <w:r w:rsidRPr="00A54CF0">
        <w:rPr>
          <w:rFonts w:ascii="Times New Roman" w:hAnsi="Times New Roman" w:cs="Times New Roman"/>
          <w:i/>
          <w:color w:val="000000" w:themeColor="text1"/>
          <w:sz w:val="26"/>
          <w:szCs w:val="26"/>
          <w:shd w:val="clear" w:color="auto" w:fill="FFFFFF"/>
        </w:rPr>
        <w:t xml:space="preserve">Đối với phương pháp truyền đạt trong môi trường đào tạo trực tuyến, có các cách thức thực hiện nhằm tăng cường tính tương tác giữa giảng viên và học viên bao gồm: </w:t>
      </w:r>
    </w:p>
    <w:p w:rsidR="00B9764F" w:rsidRDefault="00B9764F" w:rsidP="00B9764F">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B9764F">
        <w:rPr>
          <w:rFonts w:ascii="Times New Roman" w:hAnsi="Times New Roman" w:cs="Times New Roman"/>
          <w:color w:val="000000" w:themeColor="text1"/>
          <w:sz w:val="26"/>
          <w:szCs w:val="26"/>
          <w:shd w:val="clear" w:color="auto" w:fill="FFFFFF"/>
        </w:rPr>
        <w:t>Thảo luận trên diễn đàn trực tuyến. Thảo luận là phương pháp giảng viên đặt ra những vấn đề, những tình huống và tổ chức cho sinh viên cùng nhau trao đổi, tranh luận, tìm lời giải đáp. Ưu điểm của phương pháp này là giúp người học trực tuyến có cơ hội ứng dụng những kiến thức lý thuyết mình đã học để chia sẻ cách thức giải quyết vấn đề. Trên diễn đàn, mọi thành viên có thể tham gia chia sẻ đóng góp ý kiến về một vấn đề thảo luận được nêu ra và giảng viên sẽ là người đúc kế</w:t>
      </w:r>
      <w:r>
        <w:rPr>
          <w:rFonts w:ascii="Times New Roman" w:hAnsi="Times New Roman" w:cs="Times New Roman"/>
          <w:color w:val="000000" w:themeColor="text1"/>
          <w:sz w:val="26"/>
          <w:szCs w:val="26"/>
          <w:shd w:val="clear" w:color="auto" w:fill="FFFFFF"/>
        </w:rPr>
        <w:t>t.</w:t>
      </w:r>
    </w:p>
    <w:p w:rsidR="001235D9" w:rsidRPr="00A54CF0" w:rsidRDefault="00B9764F" w:rsidP="00A54CF0">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1235D9">
        <w:rPr>
          <w:rFonts w:ascii="Times New Roman" w:hAnsi="Times New Roman" w:cs="Times New Roman"/>
          <w:color w:val="000000" w:themeColor="text1"/>
          <w:sz w:val="26"/>
          <w:szCs w:val="26"/>
          <w:shd w:val="clear" w:color="auto" w:fill="FFFFFF"/>
        </w:rPr>
        <w:t>Đặt vấn đề trong nội dung bài giảng trực tuyến.</w:t>
      </w:r>
      <w:r w:rsidR="00A54CF0">
        <w:rPr>
          <w:rFonts w:ascii="Times New Roman" w:hAnsi="Times New Roman" w:cs="Times New Roman"/>
          <w:color w:val="000000" w:themeColor="text1"/>
          <w:sz w:val="26"/>
          <w:szCs w:val="26"/>
          <w:shd w:val="clear" w:color="auto" w:fill="FFFFFF"/>
        </w:rPr>
        <w:t xml:space="preserve"> </w:t>
      </w:r>
      <w:r w:rsidRPr="00A54CF0">
        <w:rPr>
          <w:rFonts w:ascii="Times New Roman" w:hAnsi="Times New Roman" w:cs="Times New Roman"/>
          <w:color w:val="000000" w:themeColor="text1"/>
          <w:sz w:val="26"/>
          <w:szCs w:val="26"/>
          <w:shd w:val="clear" w:color="auto" w:fill="FFFFFF"/>
        </w:rPr>
        <w:t xml:space="preserve">Đối với phương pháp này, giảng viên tạo ra tình huống dẫn nhập có vấn đề, có mâu thuẫn gây cho sinh viên sự chú ý khi xem video bài giảng và đặt người học vào tâm thế phải tìm tòi khám phá dưới sự gợi mở của giảng viên. Sau cùng, cốt lõi lý thuyết của bài học được nêu ra. Cách thức triển khai bài giảng </w:t>
      </w:r>
      <w:r w:rsidR="001235D9" w:rsidRPr="00A54CF0">
        <w:rPr>
          <w:rFonts w:ascii="Times New Roman" w:hAnsi="Times New Roman" w:cs="Times New Roman"/>
          <w:color w:val="000000" w:themeColor="text1"/>
          <w:sz w:val="26"/>
          <w:szCs w:val="26"/>
          <w:shd w:val="clear" w:color="auto" w:fill="FFFFFF"/>
        </w:rPr>
        <w:t>E-learning</w:t>
      </w:r>
      <w:r w:rsidRPr="00A54CF0">
        <w:rPr>
          <w:rFonts w:ascii="Times New Roman" w:hAnsi="Times New Roman" w:cs="Times New Roman"/>
          <w:color w:val="000000" w:themeColor="text1"/>
          <w:sz w:val="26"/>
          <w:szCs w:val="26"/>
          <w:shd w:val="clear" w:color="auto" w:fill="FFFFFF"/>
        </w:rPr>
        <w:t xml:space="preserve"> kiểu quy nạp sẽ làm cho người học nhớ bài sâu ở phần cuối của một nội dung giảng. </w:t>
      </w:r>
      <w:r w:rsidR="001235D9" w:rsidRPr="00A54CF0">
        <w:rPr>
          <w:rFonts w:ascii="Times New Roman" w:hAnsi="Times New Roman" w:cs="Times New Roman"/>
          <w:color w:val="000000" w:themeColor="text1"/>
          <w:sz w:val="26"/>
          <w:szCs w:val="26"/>
          <w:shd w:val="clear" w:color="auto" w:fill="FFFFFF"/>
        </w:rPr>
        <w:t>E-learning</w:t>
      </w:r>
      <w:r w:rsidRPr="00A54CF0">
        <w:rPr>
          <w:rFonts w:ascii="Times New Roman" w:hAnsi="Times New Roman" w:cs="Times New Roman"/>
          <w:color w:val="000000" w:themeColor="text1"/>
          <w:sz w:val="26"/>
          <w:szCs w:val="26"/>
          <w:shd w:val="clear" w:color="auto" w:fill="FFFFFF"/>
        </w:rPr>
        <w:t xml:space="preserve"> là một chiến lược giáo dục hướng đến toàn xã </w:t>
      </w:r>
      <w:r w:rsidRPr="00A54CF0">
        <w:rPr>
          <w:rFonts w:ascii="Times New Roman" w:hAnsi="Times New Roman" w:cs="Times New Roman"/>
          <w:color w:val="000000" w:themeColor="text1"/>
          <w:sz w:val="26"/>
          <w:szCs w:val="26"/>
          <w:shd w:val="clear" w:color="auto" w:fill="FFFFFF"/>
        </w:rPr>
        <w:lastRenderedPageBreak/>
        <w:t>hội. Cần thiết phải có những chiến dịch tuyên truyền, nhân rộng hình thức đào tạo trực tuyến ở phạm vi toàn quốc.</w:t>
      </w:r>
    </w:p>
    <w:p w:rsidR="00B9764F" w:rsidRDefault="001235D9" w:rsidP="007717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K</w:t>
      </w:r>
      <w:r w:rsidR="00B9764F" w:rsidRPr="001235D9">
        <w:rPr>
          <w:rFonts w:ascii="Times New Roman" w:hAnsi="Times New Roman" w:cs="Times New Roman"/>
          <w:color w:val="000000" w:themeColor="text1"/>
          <w:sz w:val="26"/>
          <w:szCs w:val="26"/>
          <w:shd w:val="clear" w:color="auto" w:fill="FFFFFF"/>
        </w:rPr>
        <w:t xml:space="preserve">ỹ thuật triển khai </w:t>
      </w:r>
      <w:r>
        <w:rPr>
          <w:rFonts w:ascii="Times New Roman" w:hAnsi="Times New Roman" w:cs="Times New Roman"/>
          <w:color w:val="000000" w:themeColor="text1"/>
          <w:sz w:val="26"/>
          <w:szCs w:val="26"/>
          <w:shd w:val="clear" w:color="auto" w:fill="FFFFFF"/>
        </w:rPr>
        <w:t>E-learning:</w:t>
      </w:r>
      <w:r w:rsidR="00B9764F" w:rsidRPr="001235D9">
        <w:rPr>
          <w:rFonts w:ascii="Times New Roman" w:hAnsi="Times New Roman" w:cs="Times New Roman"/>
          <w:color w:val="000000" w:themeColor="text1"/>
          <w:sz w:val="26"/>
          <w:szCs w:val="26"/>
          <w:shd w:val="clear" w:color="auto" w:fill="FFFFFF"/>
        </w:rPr>
        <w:t xml:space="preserve"> nhấn mạnh đến môi trường kỹ thuật, cơ sở hạ tầng để phục vụ đào tạo trực tuyến như là đầu tư hệ thống máy chủ, công nghệ điện toán đám mây, băng thông đường truyền Internet chất lượng cao… Hiển nhiên, việc thực hiện nâng cấp này không thể diễn ra đồng loạt trong ngắn hạn. Các cơ sở đào tạo cần có sự phân bổ cụ thể về tài chính cũng như sắp xếp về thời gian để chuyển đổi hình thức đào tạo theo nền tảng cơ sở hạ tầng đã trang bị dần từ đào tạo kết hợp (Blended learning), đào tạo trực tuyến không đồng bộ</w:t>
      </w:r>
      <w:r>
        <w:rPr>
          <w:rFonts w:ascii="Times New Roman" w:hAnsi="Times New Roman" w:cs="Times New Roman"/>
          <w:color w:val="000000" w:themeColor="text1"/>
          <w:sz w:val="26"/>
          <w:szCs w:val="26"/>
          <w:shd w:val="clear" w:color="auto" w:fill="FFFFFF"/>
        </w:rPr>
        <w:t xml:space="preserve"> (</w:t>
      </w:r>
      <w:r w:rsidR="00B9764F" w:rsidRPr="001235D9">
        <w:rPr>
          <w:rFonts w:ascii="Times New Roman" w:hAnsi="Times New Roman" w:cs="Times New Roman"/>
          <w:color w:val="000000" w:themeColor="text1"/>
          <w:sz w:val="26"/>
          <w:szCs w:val="26"/>
          <w:shd w:val="clear" w:color="auto" w:fill="FFFFFF"/>
        </w:rPr>
        <w:t>synchronous learning) đến đào tạo trực tuyến đồng bộ (Synchronous learning).</w:t>
      </w:r>
    </w:p>
    <w:p w:rsidR="00A54CF0" w:rsidRDefault="00A54CF0" w:rsidP="00A54CF0">
      <w:pPr>
        <w:pStyle w:val="ListParagraph"/>
        <w:tabs>
          <w:tab w:val="left" w:pos="993"/>
        </w:tabs>
        <w:spacing w:before="120" w:after="120" w:line="240" w:lineRule="auto"/>
        <w:ind w:left="0" w:firstLine="720"/>
        <w:jc w:val="both"/>
        <w:textAlignment w:val="baseline"/>
        <w:rPr>
          <w:rFonts w:ascii="Times New Roman" w:hAnsi="Times New Roman" w:cs="Times New Roman"/>
          <w:i/>
          <w:color w:val="000000" w:themeColor="text1"/>
          <w:sz w:val="26"/>
          <w:szCs w:val="26"/>
          <w:shd w:val="clear" w:color="auto" w:fill="FFFFFF"/>
        </w:rPr>
      </w:pPr>
      <w:r w:rsidRPr="00A54CF0">
        <w:rPr>
          <w:rFonts w:ascii="Times New Roman" w:hAnsi="Times New Roman" w:cs="Times New Roman"/>
          <w:i/>
          <w:color w:val="000000" w:themeColor="text1"/>
          <w:sz w:val="26"/>
          <w:szCs w:val="26"/>
          <w:shd w:val="clear" w:color="auto" w:fill="FFFFFF"/>
        </w:rPr>
        <w:t>Đối với Mô hình đào tạo trực tuyến, cần có sự chuyển biến tích cực để tránh được những cú sốc do không kịp thích ứng với sự thay đổ</w:t>
      </w:r>
      <w:r>
        <w:rPr>
          <w:rFonts w:ascii="Times New Roman" w:hAnsi="Times New Roman" w:cs="Times New Roman"/>
          <w:i/>
          <w:color w:val="000000" w:themeColor="text1"/>
          <w:sz w:val="26"/>
          <w:szCs w:val="26"/>
          <w:shd w:val="clear" w:color="auto" w:fill="FFFFFF"/>
        </w:rPr>
        <w:t xml:space="preserve">i. </w:t>
      </w:r>
    </w:p>
    <w:p w:rsidR="005A45B7" w:rsidRPr="00A54CF0" w:rsidRDefault="00A54CF0" w:rsidP="00A54CF0">
      <w:pPr>
        <w:pStyle w:val="ListParagraph"/>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b/>
          <w:i/>
          <w:color w:val="000000" w:themeColor="text1"/>
          <w:sz w:val="26"/>
          <w:szCs w:val="26"/>
          <w:shd w:val="clear" w:color="auto" w:fill="FFFFFF"/>
        </w:rPr>
        <w:t>Trước hết</w:t>
      </w:r>
      <w:r w:rsidR="00662369">
        <w:rPr>
          <w:rFonts w:ascii="Times New Roman" w:hAnsi="Times New Roman" w:cs="Times New Roman"/>
          <w:b/>
          <w:i/>
          <w:color w:val="000000" w:themeColor="text1"/>
          <w:sz w:val="26"/>
          <w:szCs w:val="26"/>
          <w:shd w:val="clear" w:color="auto" w:fill="FFFFFF"/>
        </w:rPr>
        <w:t>,</w:t>
      </w:r>
      <w:r w:rsidRPr="00A54CF0">
        <w:rPr>
          <w:rFonts w:ascii="Times New Roman" w:hAnsi="Times New Roman" w:cs="Times New Roman"/>
          <w:color w:val="000000" w:themeColor="text1"/>
          <w:sz w:val="26"/>
          <w:szCs w:val="26"/>
          <w:shd w:val="clear" w:color="auto" w:fill="FFFFFF"/>
        </w:rPr>
        <w:t xml:space="preserve"> giảng viên giảng dạy E-Learning cần phải có những phẩm chất và năng lực nhất định sau đây:</w:t>
      </w:r>
    </w:p>
    <w:p w:rsidR="00A54CF0" w:rsidRDefault="00A54CF0" w:rsidP="00A54CF0">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A</w:t>
      </w:r>
      <w:r w:rsidRPr="00A54CF0">
        <w:rPr>
          <w:rFonts w:ascii="Times New Roman" w:hAnsi="Times New Roman" w:cs="Times New Roman"/>
          <w:color w:val="000000" w:themeColor="text1"/>
          <w:sz w:val="26"/>
          <w:szCs w:val="26"/>
          <w:shd w:val="clear" w:color="auto" w:fill="FFFFFF"/>
        </w:rPr>
        <w:t>m hiểu định dạng và đào tạo trực tuyến, hiểu rõ và xác định được thời gian và nỗ lực cần thiết cho một khóa học trực tuyế</w:t>
      </w:r>
      <w:r>
        <w:rPr>
          <w:rFonts w:ascii="Times New Roman" w:hAnsi="Times New Roman" w:cs="Times New Roman"/>
          <w:color w:val="000000" w:themeColor="text1"/>
          <w:sz w:val="26"/>
          <w:szCs w:val="26"/>
          <w:shd w:val="clear" w:color="auto" w:fill="FFFFFF"/>
        </w:rPr>
        <w:t>n, n</w:t>
      </w:r>
      <w:r w:rsidRPr="00A54CF0">
        <w:rPr>
          <w:rFonts w:ascii="Times New Roman" w:hAnsi="Times New Roman" w:cs="Times New Roman"/>
          <w:color w:val="000000" w:themeColor="text1"/>
          <w:sz w:val="26"/>
          <w:szCs w:val="26"/>
          <w:shd w:val="clear" w:color="auto" w:fill="FFFFFF"/>
        </w:rPr>
        <w:t xml:space="preserve">ắm được các nhiệm vụ căn bản của giảng viên trong lớp học trực tuyến để thúc đẩy quá trình học tập. Giảng viên trực tuyến cần có năng lực kết nối và tương tác với sinh viên. Đây là vấn đề rất căn bản để thực hiện giảng dạy E-Learning. </w:t>
      </w:r>
    </w:p>
    <w:p w:rsidR="00A54CF0" w:rsidRPr="00A54CF0" w:rsidRDefault="00A54CF0" w:rsidP="00AD47A0">
      <w:pPr>
        <w:pStyle w:val="ListParagraph"/>
        <w:numPr>
          <w:ilvl w:val="0"/>
          <w:numId w:val="20"/>
        </w:numPr>
        <w:tabs>
          <w:tab w:val="left" w:pos="993"/>
        </w:tabs>
        <w:spacing w:before="120" w:after="120" w:line="240" w:lineRule="auto"/>
        <w:ind w:left="0" w:firstLine="720"/>
        <w:jc w:val="both"/>
        <w:textAlignment w:val="baseline"/>
      </w:pPr>
      <w:r w:rsidRPr="00A54CF0">
        <w:rPr>
          <w:rFonts w:ascii="Times New Roman" w:hAnsi="Times New Roman" w:cs="Times New Roman"/>
          <w:color w:val="000000" w:themeColor="text1"/>
          <w:sz w:val="26"/>
          <w:szCs w:val="26"/>
          <w:shd w:val="clear" w:color="auto" w:fill="FFFFFF"/>
        </w:rPr>
        <w:t>Lượng kiến thức và kinh nghiệm thực tiễn phong phú, dồi dào để trả lời cho những câu hỏi (kể cả những câu hỏi ngoài nội dung chương trình học) đòi hỏi giảng viên bên cạnh kiến thức chuyên môn học phần phụ trách phải có vốn kiến thức rộng, uyên bác. Có như vậy mới có thể điều hướng, chỉ dẫn và khai phóng được tư tưởng, lối tư duy của sinh viên.</w:t>
      </w:r>
    </w:p>
    <w:p w:rsidR="00A54CF0" w:rsidRPr="00A54CF0" w:rsidRDefault="00A54CF0" w:rsidP="00AD47A0">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K</w:t>
      </w:r>
      <w:r w:rsidRPr="00A54CF0">
        <w:rPr>
          <w:rFonts w:ascii="Times New Roman" w:hAnsi="Times New Roman" w:cs="Times New Roman"/>
          <w:color w:val="000000" w:themeColor="text1"/>
          <w:sz w:val="26"/>
          <w:szCs w:val="26"/>
          <w:shd w:val="clear" w:color="auto" w:fill="FFFFFF"/>
        </w:rPr>
        <w:t xml:space="preserve">hả năng chia sẻ và thấu cảm vì tương tác giao tiếp ở đây là gián tiếp, chủ yếu thông qua “bàn phím” nên sinh viên rất khó hiểu được ý tưởng cũng như cảm xúc của giảng viên khi trao đổi cùng họ. Tính kiên trì và khả năng đọc suy nghĩ, cảm xúc người khác được đánh giá cao ở những giảng viên giảng dạy trực tuyến. Do đó giảng viên không ngừng sáng tạo và linh hoạt trong cách diễn đạt ngôn từ, hướng tới sự truyền đạt hiệu quả ý tưởng, khơi dậy cảm xúc cho người học. </w:t>
      </w:r>
    </w:p>
    <w:p w:rsidR="00A54CF0" w:rsidRPr="00A54CF0" w:rsidRDefault="00A54CF0" w:rsidP="00A54CF0">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A54CF0">
        <w:rPr>
          <w:rFonts w:ascii="Times New Roman" w:hAnsi="Times New Roman" w:cs="Times New Roman"/>
          <w:color w:val="000000" w:themeColor="text1"/>
          <w:sz w:val="26"/>
          <w:szCs w:val="26"/>
          <w:shd w:val="clear" w:color="auto" w:fill="FFFFFF"/>
        </w:rPr>
        <w:t>Thiết kế chương trình, tài liệu khóa học, xây dựng kịch bản khung khóa học, trong đó phải nêu được mục đích, mục tiêu của khóa học, các hoạt động trong khóa học, lịch trình cũng như nguyên tắc và phương pháp đánh giá kết quả học tậ</w:t>
      </w:r>
      <w:r>
        <w:rPr>
          <w:rFonts w:ascii="Times New Roman" w:hAnsi="Times New Roman" w:cs="Times New Roman"/>
          <w:color w:val="000000" w:themeColor="text1"/>
          <w:sz w:val="26"/>
          <w:szCs w:val="26"/>
          <w:shd w:val="clear" w:color="auto" w:fill="FFFFFF"/>
        </w:rPr>
        <w:t>p;</w:t>
      </w:r>
      <w:r w:rsidRPr="00A54CF0">
        <w:rPr>
          <w:rFonts w:ascii="Times New Roman" w:hAnsi="Times New Roman" w:cs="Times New Roman"/>
          <w:color w:val="000000" w:themeColor="text1"/>
          <w:sz w:val="26"/>
          <w:szCs w:val="26"/>
          <w:shd w:val="clear" w:color="auto" w:fill="FFFFFF"/>
        </w:rPr>
        <w:t xml:space="preserve"> </w:t>
      </w:r>
      <w:r>
        <w:rPr>
          <w:rFonts w:ascii="Times New Roman" w:hAnsi="Times New Roman" w:cs="Times New Roman"/>
          <w:color w:val="000000" w:themeColor="text1"/>
          <w:sz w:val="26"/>
          <w:szCs w:val="26"/>
          <w:shd w:val="clear" w:color="auto" w:fill="FFFFFF"/>
        </w:rPr>
        <w:t>x</w:t>
      </w:r>
      <w:r w:rsidRPr="00A54CF0">
        <w:rPr>
          <w:rFonts w:ascii="Times New Roman" w:hAnsi="Times New Roman" w:cs="Times New Roman"/>
          <w:color w:val="000000" w:themeColor="text1"/>
          <w:sz w:val="26"/>
          <w:szCs w:val="26"/>
          <w:shd w:val="clear" w:color="auto" w:fill="FFFFFF"/>
        </w:rPr>
        <w:t xml:space="preserve">ây dựng kịch bản chi tiết cần đưa ra chỉ dẫn, hướng dẫn chi tiết, quy tắc đánh giá, quy định về thang điểm và thời gian tham gia lớp học, các tài liệu tham khảo thêm và thời hạn hoàn thành các bài học. </w:t>
      </w:r>
    </w:p>
    <w:p w:rsidR="00A54CF0" w:rsidRPr="00A54CF0" w:rsidRDefault="00662369" w:rsidP="00A54CF0">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K</w:t>
      </w:r>
      <w:r w:rsidR="00A54CF0" w:rsidRPr="00A54CF0">
        <w:rPr>
          <w:rFonts w:ascii="Times New Roman" w:hAnsi="Times New Roman" w:cs="Times New Roman"/>
          <w:color w:val="000000" w:themeColor="text1"/>
          <w:sz w:val="26"/>
          <w:szCs w:val="26"/>
          <w:shd w:val="clear" w:color="auto" w:fill="FFFFFF"/>
        </w:rPr>
        <w:t xml:space="preserve">ỹ năng sử dụng công nghệ và ngoại ngữ thành thạo là một yêu cầu tất yếu đối với giảng viên dạy E-learning. Nếu như giảng viên giảng dạy theo hình thức truyền thống chỉ cần am hiểu nắm bắt sử dụng công nghệ ở một mức tối thiểu nào đó là có thể hoàn thành nhiệm vụ thì giảng viên giảng dạy theo hình thức E-learning phải có kiến thức và kỹ năng về sử dụng công nghệ khá thuần thục. Trong sự kết nối toàn cầu thì vấn đề ngoại ngữ ngày càng được nâng lên, thế nên đối với thế hệ đi đầu trong lĩnh vực giáo dục thì yêu cầu ngoại ngữ là điều hiển nhiên. Giảng viên tham gia giảng dạy E-Learning ngoài kiến thức chuyên môn và phương pháp dạy học tích cực, còn có kỹ năng giảng dạy từ xa, kỹ năng sử dụng công nghệ thông tin trong môi trường giảng dạy trực tuyến và ngoài ra còn phải thực hiện các quy định trong giảng dạy trực tuyến, như trả lời giải đáp đúng hạn các câu hỏi của sinh viên, tham gia buổi lên lớp trực tuyến theo lịch, tổ chức cho sinh viên làm bài tập nhóm, bài tập tình huống... </w:t>
      </w:r>
    </w:p>
    <w:p w:rsidR="00A54CF0" w:rsidRDefault="00A54CF0"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color w:val="000000" w:themeColor="text1"/>
          <w:sz w:val="26"/>
          <w:szCs w:val="26"/>
          <w:shd w:val="clear" w:color="auto" w:fill="FFFFFF"/>
        </w:rPr>
        <w:lastRenderedPageBreak/>
        <w:t xml:space="preserve">Ngoài ra, giảng viên giảng dạy theo hình thức E-Learning cần tuân thủ theo các nguyên tắc: Tạo môi trường khuyến khích sự tương tác giữa giảng viên và sinh viên; </w:t>
      </w:r>
      <w:r w:rsidR="00662369">
        <w:rPr>
          <w:rFonts w:ascii="Times New Roman" w:hAnsi="Times New Roman" w:cs="Times New Roman"/>
          <w:color w:val="000000" w:themeColor="text1"/>
          <w:sz w:val="26"/>
          <w:szCs w:val="26"/>
          <w:shd w:val="clear" w:color="auto" w:fill="FFFFFF"/>
        </w:rPr>
        <w:t>k</w:t>
      </w:r>
      <w:r w:rsidRPr="00662369">
        <w:rPr>
          <w:rFonts w:ascii="Times New Roman" w:hAnsi="Times New Roman" w:cs="Times New Roman"/>
          <w:color w:val="000000" w:themeColor="text1"/>
          <w:sz w:val="26"/>
          <w:szCs w:val="26"/>
          <w:shd w:val="clear" w:color="auto" w:fill="FFFFFF"/>
        </w:rPr>
        <w:t>huyến khích trao đổi, chia sẻ thông tin giữa sinh viên; Luôn khích lệ sinh viên ứng dụng bài học vào thực tế công việc; Phản hồi tích cực và kịp thời tới từng sinh viên; Thường xuyên thông báo thời hạn của các hoạt động tới sinh viên, giúp học viên chủ động hoàn thành bài tập; Đưa kỳ vọng về mục đích và mục tiêu khóa học và cách thực đạt được mục tiêu; Tạo ra các hoạt động đa dạng trong lớp để thỏa mãn tất cả các phong cách học tập của sinh viên.</w:t>
      </w:r>
    </w:p>
    <w:p w:rsidR="00662369" w:rsidRPr="00662369" w:rsidRDefault="00662369" w:rsidP="00662369">
      <w:pPr>
        <w:pStyle w:val="ListParagraph"/>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b/>
          <w:i/>
          <w:color w:val="000000" w:themeColor="text1"/>
          <w:sz w:val="26"/>
          <w:szCs w:val="26"/>
          <w:shd w:val="clear" w:color="auto" w:fill="FFFFFF"/>
        </w:rPr>
        <w:t>Thứ hai</w:t>
      </w:r>
      <w:r>
        <w:rPr>
          <w:rFonts w:ascii="Times New Roman" w:hAnsi="Times New Roman" w:cs="Times New Roman"/>
          <w:b/>
          <w:i/>
          <w:color w:val="000000" w:themeColor="text1"/>
          <w:sz w:val="26"/>
          <w:szCs w:val="26"/>
          <w:shd w:val="clear" w:color="auto" w:fill="FFFFFF"/>
        </w:rPr>
        <w:t>,</w:t>
      </w:r>
      <w:r w:rsidRPr="00662369">
        <w:rPr>
          <w:rFonts w:ascii="Times New Roman" w:hAnsi="Times New Roman" w:cs="Times New Roman"/>
          <w:color w:val="000000" w:themeColor="text1"/>
          <w:sz w:val="26"/>
          <w:szCs w:val="26"/>
          <w:shd w:val="clear" w:color="auto" w:fill="FFFFFF"/>
        </w:rPr>
        <w:t xml:space="preserve"> đối với người học</w:t>
      </w:r>
      <w:r>
        <w:rPr>
          <w:rFonts w:ascii="Times New Roman" w:hAnsi="Times New Roman" w:cs="Times New Roman"/>
          <w:color w:val="000000" w:themeColor="text1"/>
          <w:sz w:val="26"/>
          <w:szCs w:val="26"/>
          <w:shd w:val="clear" w:color="auto" w:fill="FFFFFF"/>
        </w:rPr>
        <w:t>.</w:t>
      </w:r>
      <w:r w:rsidRPr="00662369">
        <w:rPr>
          <w:rFonts w:ascii="Times New Roman" w:hAnsi="Times New Roman" w:cs="Times New Roman"/>
          <w:color w:val="000000" w:themeColor="text1"/>
          <w:sz w:val="26"/>
          <w:szCs w:val="26"/>
          <w:shd w:val="clear" w:color="auto" w:fill="FFFFFF"/>
        </w:rPr>
        <w:t xml:space="preserve"> Học tập theo phương pháp E-Learning đòi hỏi người học phải có tinh thần tự học cao. </w:t>
      </w:r>
    </w:p>
    <w:p w:rsidR="00662369" w:rsidRPr="00662369" w:rsidRDefault="00662369"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color w:val="000000" w:themeColor="text1"/>
          <w:sz w:val="26"/>
          <w:szCs w:val="26"/>
          <w:shd w:val="clear" w:color="auto" w:fill="FFFFFF"/>
        </w:rPr>
        <w:t>Cũng như giảng viên, sinh viên và người học cũng cần phải đáp ứng được kỹ năng về tin học và ngoại ngữ để đảm bảo khóa học E-learning đạt kết quả cao. Nếu đã học trực tuyến các gói tài liệu học tập không chỉ giới hạn trong những phiên bản tiếng việt mà còn được mở rộng ra các trang we</w:t>
      </w:r>
      <w:r>
        <w:rPr>
          <w:rFonts w:ascii="Times New Roman" w:hAnsi="Times New Roman" w:cs="Times New Roman"/>
          <w:color w:val="000000" w:themeColor="text1"/>
          <w:sz w:val="26"/>
          <w:szCs w:val="26"/>
          <w:shd w:val="clear" w:color="auto" w:fill="FFFFFF"/>
        </w:rPr>
        <w:t>b</w:t>
      </w:r>
      <w:r w:rsidRPr="00662369">
        <w:rPr>
          <w:rFonts w:ascii="Times New Roman" w:hAnsi="Times New Roman" w:cs="Times New Roman"/>
          <w:color w:val="000000" w:themeColor="text1"/>
          <w:sz w:val="26"/>
          <w:szCs w:val="26"/>
          <w:shd w:val="clear" w:color="auto" w:fill="FFFFFF"/>
        </w:rPr>
        <w:t xml:space="preserve"> và tài liệu nước ngoài. Thế nên trao dồi và rèn luyện hai kỹ năng này là yêu cầu không thể thiếu khi học trực tuyến. </w:t>
      </w:r>
    </w:p>
    <w:p w:rsidR="00662369" w:rsidRPr="00662369" w:rsidRDefault="00662369"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color w:val="000000" w:themeColor="text1"/>
          <w:sz w:val="26"/>
          <w:szCs w:val="26"/>
          <w:shd w:val="clear" w:color="auto" w:fill="FFFFFF"/>
        </w:rPr>
        <w:t xml:space="preserve">Ngoài ra sinh viên còn phải rèn thêm các kỹ năng mềm như kỹ năng gợi vấn đề, giải quyết vấn đề, thảo luận nhóm, trình bày, thuyết trình </w:t>
      </w:r>
    </w:p>
    <w:p w:rsidR="00662369" w:rsidRPr="00662369" w:rsidRDefault="00662369" w:rsidP="00662369">
      <w:pPr>
        <w:pStyle w:val="ListParagraph"/>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b/>
          <w:i/>
          <w:color w:val="000000" w:themeColor="text1"/>
          <w:sz w:val="26"/>
          <w:szCs w:val="26"/>
          <w:shd w:val="clear" w:color="auto" w:fill="FFFFFF"/>
        </w:rPr>
        <w:t>Thứ ba,</w:t>
      </w:r>
      <w:r w:rsidRPr="00662369">
        <w:rPr>
          <w:rFonts w:ascii="Times New Roman" w:hAnsi="Times New Roman" w:cs="Times New Roman"/>
          <w:color w:val="000000" w:themeColor="text1"/>
          <w:sz w:val="26"/>
          <w:szCs w:val="26"/>
          <w:shd w:val="clear" w:color="auto" w:fill="FFFFFF"/>
        </w:rPr>
        <w:t xml:space="preserve"> đối với cơ sở giáo dục</w:t>
      </w:r>
      <w:r>
        <w:rPr>
          <w:rFonts w:ascii="Times New Roman" w:hAnsi="Times New Roman" w:cs="Times New Roman"/>
          <w:color w:val="000000" w:themeColor="text1"/>
          <w:sz w:val="26"/>
          <w:szCs w:val="26"/>
          <w:shd w:val="clear" w:color="auto" w:fill="FFFFFF"/>
        </w:rPr>
        <w:t xml:space="preserve"> nghề nghiệp</w:t>
      </w:r>
      <w:r w:rsidRPr="00662369">
        <w:rPr>
          <w:rFonts w:ascii="Times New Roman" w:hAnsi="Times New Roman" w:cs="Times New Roman"/>
          <w:color w:val="000000" w:themeColor="text1"/>
          <w:sz w:val="26"/>
          <w:szCs w:val="26"/>
          <w:shd w:val="clear" w:color="auto" w:fill="FFFFFF"/>
        </w:rPr>
        <w:t xml:space="preserve"> thì trước tiên, việc tăng cường hợp tác quốc tế và tiếp thu kinh nghiệm của các cơ sở giáo dục có uy tín trên thế giới để tạo thêm cơ hội học tập cho tất cả mọi đối tượng. </w:t>
      </w:r>
    </w:p>
    <w:p w:rsidR="00662369" w:rsidRPr="00662369" w:rsidRDefault="00662369"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X</w:t>
      </w:r>
      <w:r w:rsidRPr="00662369">
        <w:rPr>
          <w:rFonts w:ascii="Times New Roman" w:hAnsi="Times New Roman" w:cs="Times New Roman"/>
          <w:color w:val="000000" w:themeColor="text1"/>
          <w:sz w:val="26"/>
          <w:szCs w:val="26"/>
          <w:shd w:val="clear" w:color="auto" w:fill="FFFFFF"/>
        </w:rPr>
        <w:t>ây dựng, đảm bảo lộ trình học tập trực tuyến nghiêm túc, đảm bảo từ đầu vào cho tới đầu ra</w:t>
      </w:r>
    </w:p>
    <w:p w:rsidR="00662369" w:rsidRPr="00662369" w:rsidRDefault="00662369"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color w:val="000000" w:themeColor="text1"/>
          <w:sz w:val="26"/>
          <w:szCs w:val="26"/>
          <w:shd w:val="clear" w:color="auto" w:fill="FFFFFF"/>
        </w:rPr>
        <w:t>Mở các lớp nâng cao kĩ năng giảng dạy cho đội ngũ người hướng dẫn, nhằm hướng tới sự toàn diện cả về chất và lượng.</w:t>
      </w:r>
    </w:p>
    <w:p w:rsidR="00662369" w:rsidRPr="00662369" w:rsidRDefault="00662369"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color w:val="000000" w:themeColor="text1"/>
          <w:sz w:val="26"/>
          <w:szCs w:val="26"/>
          <w:shd w:val="clear" w:color="auto" w:fill="FFFFFF"/>
        </w:rPr>
        <w:t>Nâng cao chất lượng dịch vụ hỗ trợ đào tạo trong các chương trình E-Learning. Việc sinh viên sử dụng dịch vụ E-Learning đôi khi có thể bị gián đoạn bới những nguyên nhân khách quan như về đường truyền, lỗi âm thanh, lỗi slides… Công tác hỗ trợ, giải quyết các vấn đề xảy ra trong quá trình học cần được giải quyết nhanh chóng, kịp thời. Cần nâng cao trình độ nghiệp vụ cho bộ phận đảm nhận công tác hỗ trợ, đặc biệt là về hỗ trợ kĩ thuật. Nhà cung cấp dịch vụ cũng cần thường xuyên bảo trì, cải thiện hệ thống vận hành và quản l</w:t>
      </w:r>
      <w:r>
        <w:rPr>
          <w:rFonts w:ascii="Times New Roman" w:hAnsi="Times New Roman" w:cs="Times New Roman"/>
          <w:color w:val="000000" w:themeColor="text1"/>
          <w:sz w:val="26"/>
          <w:szCs w:val="26"/>
          <w:shd w:val="clear" w:color="auto" w:fill="FFFFFF"/>
        </w:rPr>
        <w:t>ý</w:t>
      </w:r>
      <w:r w:rsidRPr="00662369">
        <w:rPr>
          <w:rFonts w:ascii="Times New Roman" w:hAnsi="Times New Roman" w:cs="Times New Roman"/>
          <w:color w:val="000000" w:themeColor="text1"/>
          <w:sz w:val="26"/>
          <w:szCs w:val="26"/>
          <w:shd w:val="clear" w:color="auto" w:fill="FFFFFF"/>
        </w:rPr>
        <w:t xml:space="preserve"> để đảm bảo dịch vụ được cung cấp với chất lượng tốt nhất. Hạn chế tối đa những tình huống gây gián đoạn quá trình học của sinh viên, người học. </w:t>
      </w:r>
    </w:p>
    <w:p w:rsidR="00662369" w:rsidRPr="00662369" w:rsidRDefault="00662369" w:rsidP="00662369">
      <w:pPr>
        <w:pStyle w:val="ListParagraph"/>
        <w:numPr>
          <w:ilvl w:val="0"/>
          <w:numId w:val="20"/>
        </w:numPr>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sidRPr="00662369">
        <w:rPr>
          <w:rFonts w:ascii="Times New Roman" w:hAnsi="Times New Roman" w:cs="Times New Roman"/>
          <w:color w:val="000000" w:themeColor="text1"/>
          <w:sz w:val="26"/>
          <w:szCs w:val="26"/>
          <w:shd w:val="clear" w:color="auto" w:fill="FFFFFF"/>
        </w:rPr>
        <w:t xml:space="preserve">Thực hiện các chiến dịch marketing cho các chương trình E-Learning cũng là biện pháp góp phần đưa E-Learning đến với tất cả các tầng lớp dân cư tại Việt Nam, từ đó khuyến khích tinh thần học tập cũng như rút ngắn những rào cản mà đào tạo truyền thống mang lại. </w:t>
      </w:r>
    </w:p>
    <w:p w:rsidR="00662369" w:rsidRPr="00662369" w:rsidRDefault="00662369" w:rsidP="00662369">
      <w:pPr>
        <w:pStyle w:val="ListParagraph"/>
        <w:tabs>
          <w:tab w:val="left" w:pos="993"/>
        </w:tabs>
        <w:spacing w:before="120" w:after="120" w:line="240" w:lineRule="auto"/>
        <w:ind w:left="0" w:firstLine="720"/>
        <w:jc w:val="both"/>
        <w:textAlignment w:val="baseline"/>
        <w:rPr>
          <w:rFonts w:ascii="Times New Roman" w:hAnsi="Times New Roman" w:cs="Times New Roman"/>
          <w:color w:val="000000" w:themeColor="text1"/>
          <w:sz w:val="26"/>
          <w:szCs w:val="26"/>
          <w:shd w:val="clear" w:color="auto" w:fill="FFFFFF"/>
        </w:rPr>
      </w:pPr>
      <w:r>
        <w:rPr>
          <w:rFonts w:ascii="Times New Roman" w:hAnsi="Times New Roman" w:cs="Times New Roman"/>
          <w:b/>
          <w:i/>
          <w:color w:val="000000" w:themeColor="text1"/>
          <w:sz w:val="26"/>
          <w:szCs w:val="26"/>
          <w:shd w:val="clear" w:color="auto" w:fill="FFFFFF"/>
        </w:rPr>
        <w:t>Thứ tư</w:t>
      </w:r>
      <w:r w:rsidRPr="00662369">
        <w:rPr>
          <w:rFonts w:ascii="Times New Roman" w:hAnsi="Times New Roman" w:cs="Times New Roman"/>
          <w:b/>
          <w:i/>
          <w:color w:val="000000" w:themeColor="text1"/>
          <w:sz w:val="26"/>
          <w:szCs w:val="26"/>
          <w:shd w:val="clear" w:color="auto" w:fill="FFFFFF"/>
        </w:rPr>
        <w:t xml:space="preserve">, </w:t>
      </w:r>
      <w:r w:rsidRPr="00662369">
        <w:rPr>
          <w:rFonts w:ascii="Times New Roman" w:hAnsi="Times New Roman" w:cs="Times New Roman"/>
          <w:color w:val="000000" w:themeColor="text1"/>
          <w:sz w:val="26"/>
          <w:szCs w:val="26"/>
          <w:shd w:val="clear" w:color="auto" w:fill="FFFFFF"/>
        </w:rPr>
        <w:t>việc phát triển cơ sở hạ tầng để phục vụ E-Learning cũng là điều cần thiết bởi nếu không có hệ thống tin học kết nối internet thì không thể diễn ra lớp học E-learning được.</w:t>
      </w:r>
    </w:p>
    <w:p w:rsidR="00E020C2" w:rsidRPr="00D775CC" w:rsidRDefault="00584559" w:rsidP="001D0731">
      <w:pPr>
        <w:spacing w:before="120" w:after="120" w:line="240" w:lineRule="auto"/>
        <w:jc w:val="both"/>
        <w:rPr>
          <w:rFonts w:ascii="Times New Roman" w:hAnsi="Times New Roman" w:cs="Times New Roman"/>
          <w:b/>
          <w:sz w:val="28"/>
          <w:szCs w:val="28"/>
        </w:rPr>
      </w:pPr>
      <w:r w:rsidRPr="00D775CC">
        <w:rPr>
          <w:rFonts w:ascii="Times New Roman" w:hAnsi="Times New Roman" w:cs="Times New Roman"/>
          <w:b/>
          <w:sz w:val="28"/>
          <w:szCs w:val="28"/>
        </w:rPr>
        <w:t xml:space="preserve">Kết luận </w:t>
      </w:r>
    </w:p>
    <w:p w:rsidR="00584559" w:rsidRDefault="00584559" w:rsidP="001D0731">
      <w:pPr>
        <w:spacing w:before="120" w:after="120" w:line="240" w:lineRule="auto"/>
        <w:ind w:firstLine="720"/>
        <w:jc w:val="both"/>
        <w:rPr>
          <w:rFonts w:ascii="Times New Roman" w:hAnsi="Times New Roman" w:cs="Times New Roman"/>
          <w:sz w:val="28"/>
          <w:szCs w:val="28"/>
        </w:rPr>
      </w:pPr>
      <w:r w:rsidRPr="00584559">
        <w:rPr>
          <w:rFonts w:ascii="Times New Roman" w:hAnsi="Times New Roman" w:cs="Times New Roman"/>
          <w:sz w:val="28"/>
          <w:szCs w:val="28"/>
        </w:rPr>
        <w:t>Đào tạo trực tuyến sẽ là một phương thức dạy và học rất phù hợp trong việc đào tạo nguồn nhân lực chất lượng cao, đáp ứng các yêu cầu của xã hội trong bối cảnh CMCN 4.0. E-learning đã góp phần tạo nên những thay đổi sâu sắc trong giáo dục, từ yếu tố thời gian, không gian không còn bị ràng buộc đến quá trình chuyển giao tri thức cũng trở nên chủ động hơn từ phía người học.</w:t>
      </w:r>
      <w:r w:rsidR="0064410D">
        <w:rPr>
          <w:rFonts w:ascii="Times New Roman" w:hAnsi="Times New Roman" w:cs="Times New Roman"/>
          <w:sz w:val="28"/>
          <w:szCs w:val="28"/>
        </w:rPr>
        <w:t xml:space="preserve"> </w:t>
      </w:r>
      <w:r w:rsidR="0064410D" w:rsidRPr="0064410D">
        <w:rPr>
          <w:rFonts w:ascii="Times New Roman" w:hAnsi="Times New Roman" w:cs="Times New Roman"/>
          <w:sz w:val="28"/>
          <w:szCs w:val="28"/>
        </w:rPr>
        <w:t xml:space="preserve">Có nhiều hình thức đào tạo trực tuyến được triển khai từ đào tạo kết hợp (Blended </w:t>
      </w:r>
      <w:r w:rsidR="0064410D" w:rsidRPr="0064410D">
        <w:rPr>
          <w:rFonts w:ascii="Times New Roman" w:hAnsi="Times New Roman" w:cs="Times New Roman"/>
          <w:sz w:val="28"/>
          <w:szCs w:val="28"/>
        </w:rPr>
        <w:lastRenderedPageBreak/>
        <w:t>learning), đào tạo trực tuyến không đồng bộ (synchronous learning) đến đào tạo trực tuyến đồng bộ (Synchronous learning).</w:t>
      </w:r>
      <w:r w:rsidRPr="00584559">
        <w:rPr>
          <w:rFonts w:ascii="Times New Roman" w:hAnsi="Times New Roman" w:cs="Times New Roman"/>
          <w:sz w:val="28"/>
          <w:szCs w:val="28"/>
        </w:rPr>
        <w:t xml:space="preserve"> </w:t>
      </w:r>
      <w:r w:rsidR="0064410D" w:rsidRPr="0064410D">
        <w:rPr>
          <w:rFonts w:ascii="Times New Roman" w:hAnsi="Times New Roman" w:cs="Times New Roman"/>
          <w:sz w:val="28"/>
          <w:szCs w:val="28"/>
        </w:rPr>
        <w:t>Những mô hình đào tạo trực tuyến đã và đang được ứng dụng rộng rãi trong loại hình giáo dục. Bên cạnh những điểm mạnh, các phương thức của E-learning vẫn còn nhiều điểm hạn chế cần được phân tích và đánh giá một cách toàn diện trước khi xây dựng và phát triển rộng khắp mô hình này.</w:t>
      </w:r>
      <w:r w:rsidRPr="003C161C">
        <w:rPr>
          <w:rFonts w:ascii="Times New Roman" w:hAnsi="Times New Roman" w:cs="Times New Roman"/>
          <w:sz w:val="28"/>
          <w:szCs w:val="28"/>
        </w:rPr>
        <w:t xml:space="preserve"> </w:t>
      </w:r>
    </w:p>
    <w:p w:rsidR="0064410D" w:rsidRDefault="0064410D" w:rsidP="001D0731">
      <w:pPr>
        <w:spacing w:before="120" w:after="120" w:line="240" w:lineRule="auto"/>
        <w:ind w:firstLine="720"/>
        <w:jc w:val="both"/>
        <w:rPr>
          <w:rFonts w:ascii="Times New Roman" w:hAnsi="Times New Roman" w:cs="Times New Roman"/>
          <w:sz w:val="28"/>
          <w:szCs w:val="28"/>
        </w:rPr>
      </w:pPr>
      <w:r w:rsidRPr="0064410D">
        <w:rPr>
          <w:rFonts w:ascii="Times New Roman" w:hAnsi="Times New Roman" w:cs="Times New Roman"/>
          <w:sz w:val="28"/>
          <w:szCs w:val="28"/>
        </w:rPr>
        <w:t>Đào tạo trực tuyến E-learning là mô hình đào tạo thông minh đã áp dụng được sự phát triển của khoa học công nghệ vào đào tạo mang tính bức phá vượt trội trong giáo dục, rút ngắn thời gian học cho người học. Đồng thời, là một phương thức giáo dục tiên tiến, kết hợp nhuần nhuyễn giữa khoa học công nghệ, phát triển khoa học kỹ thuật với người học nhằm đáp ứng được nhu cầu về nguồn nhân lực chất lượng cao cho nền kinh tế số hiện nay</w:t>
      </w:r>
      <w:r>
        <w:rPr>
          <w:rFonts w:ascii="Times New Roman" w:hAnsi="Times New Roman" w:cs="Times New Roman"/>
          <w:sz w:val="28"/>
          <w:szCs w:val="28"/>
        </w:rPr>
        <w:t>.</w:t>
      </w:r>
    </w:p>
    <w:p w:rsidR="0064410D" w:rsidRPr="003C161C" w:rsidRDefault="0064410D" w:rsidP="0064410D">
      <w:pPr>
        <w:spacing w:before="120" w:after="120" w:line="240" w:lineRule="auto"/>
        <w:ind w:firstLine="720"/>
        <w:jc w:val="both"/>
        <w:rPr>
          <w:rFonts w:ascii="Times New Roman" w:hAnsi="Times New Roman" w:cs="Times New Roman"/>
          <w:sz w:val="28"/>
          <w:szCs w:val="28"/>
        </w:rPr>
      </w:pPr>
      <w:r w:rsidRPr="0064410D">
        <w:rPr>
          <w:rFonts w:ascii="Times New Roman" w:hAnsi="Times New Roman" w:cs="Times New Roman"/>
          <w:sz w:val="28"/>
          <w:szCs w:val="28"/>
        </w:rPr>
        <w:t>Trong phạm vi một tham luận, việc phân nhóm các nhân tố mang đến sự thành công cho triển khai đào tạo trực tuyến không thể tránh khỏi những hạn chế chủ quan, cụ thể là vị trí và vai trò của các yếu tố liên quan đến E</w:t>
      </w:r>
      <w:r>
        <w:rPr>
          <w:rFonts w:ascii="Times New Roman" w:hAnsi="Times New Roman" w:cs="Times New Roman"/>
          <w:sz w:val="28"/>
          <w:szCs w:val="28"/>
        </w:rPr>
        <w:t>-</w:t>
      </w:r>
      <w:r w:rsidRPr="0064410D">
        <w:rPr>
          <w:rFonts w:ascii="Times New Roman" w:hAnsi="Times New Roman" w:cs="Times New Roman"/>
          <w:sz w:val="28"/>
          <w:szCs w:val="28"/>
        </w:rPr>
        <w:t>learning, cũng như các mối liên hệ giữa các yếu</w:t>
      </w:r>
      <w:r>
        <w:rPr>
          <w:rFonts w:ascii="Times New Roman" w:hAnsi="Times New Roman" w:cs="Times New Roman"/>
          <w:sz w:val="28"/>
          <w:szCs w:val="28"/>
        </w:rPr>
        <w:t xml:space="preserve"> tố</w:t>
      </w:r>
      <w:r w:rsidRPr="0064410D">
        <w:rPr>
          <w:rFonts w:ascii="Times New Roman" w:hAnsi="Times New Roman" w:cs="Times New Roman"/>
          <w:sz w:val="28"/>
          <w:szCs w:val="28"/>
        </w:rPr>
        <w:t>. Qua đó, tác giả đề xuất một số giải pháp nhằm đảm bảo sự thành công cho hoạt động đào tạo trực tuyến. Đây được xem là đóng góp cho lĩnh vực giáo dục nhằm phát triển hình thức đào tạo mới, giúp người học có được môi trường học tập hữu ích.</w:t>
      </w:r>
    </w:p>
    <w:p w:rsidR="001D0731" w:rsidRDefault="001D0731" w:rsidP="001D0731">
      <w:pPr>
        <w:spacing w:before="120" w:after="120" w:line="240" w:lineRule="auto"/>
        <w:jc w:val="both"/>
        <w:rPr>
          <w:rFonts w:ascii="Times New Roman" w:hAnsi="Times New Roman" w:cs="Times New Roman"/>
          <w:b/>
          <w:sz w:val="28"/>
          <w:szCs w:val="28"/>
        </w:rPr>
      </w:pPr>
    </w:p>
    <w:p w:rsidR="000A5D8B" w:rsidRDefault="000A5D8B" w:rsidP="001D0731">
      <w:pPr>
        <w:spacing w:before="120" w:after="120" w:line="240" w:lineRule="auto"/>
        <w:jc w:val="both"/>
        <w:rPr>
          <w:rFonts w:ascii="Times New Roman" w:hAnsi="Times New Roman" w:cs="Times New Roman"/>
          <w:b/>
          <w:sz w:val="28"/>
          <w:szCs w:val="28"/>
        </w:rPr>
      </w:pPr>
      <w:r>
        <w:rPr>
          <w:rFonts w:ascii="Times New Roman" w:hAnsi="Times New Roman" w:cs="Times New Roman"/>
          <w:b/>
          <w:sz w:val="28"/>
          <w:szCs w:val="28"/>
        </w:rPr>
        <w:br w:type="page"/>
      </w:r>
    </w:p>
    <w:p w:rsidR="00C5677C" w:rsidRPr="003C161C" w:rsidRDefault="003C161C" w:rsidP="001D0731">
      <w:pPr>
        <w:spacing w:before="120" w:after="120" w:line="240" w:lineRule="auto"/>
        <w:jc w:val="both"/>
        <w:rPr>
          <w:rFonts w:ascii="Times New Roman" w:hAnsi="Times New Roman" w:cs="Times New Roman"/>
          <w:b/>
          <w:sz w:val="28"/>
          <w:szCs w:val="28"/>
        </w:rPr>
      </w:pPr>
      <w:r w:rsidRPr="003C161C">
        <w:rPr>
          <w:rFonts w:ascii="Times New Roman" w:hAnsi="Times New Roman" w:cs="Times New Roman"/>
          <w:b/>
          <w:sz w:val="28"/>
          <w:szCs w:val="28"/>
        </w:rPr>
        <w:lastRenderedPageBreak/>
        <w:t>Tài liệu tham khảo</w:t>
      </w:r>
    </w:p>
    <w:p w:rsidR="001D0731" w:rsidRDefault="001D0731" w:rsidP="001D0731">
      <w:pPr>
        <w:spacing w:before="120" w:after="120" w:line="240" w:lineRule="auto"/>
        <w:jc w:val="both"/>
        <w:rPr>
          <w:rFonts w:ascii="Times New Roman" w:hAnsi="Times New Roman" w:cs="Times New Roman"/>
          <w:sz w:val="28"/>
          <w:szCs w:val="28"/>
        </w:rPr>
        <w:sectPr w:rsidR="001D0731" w:rsidSect="001D0731">
          <w:headerReference w:type="default" r:id="rId9"/>
          <w:pgSz w:w="11907" w:h="16840" w:code="9"/>
          <w:pgMar w:top="1134" w:right="1134" w:bottom="1134" w:left="1588" w:header="709" w:footer="709" w:gutter="0"/>
          <w:cols w:space="708"/>
          <w:titlePg/>
          <w:docGrid w:linePitch="360"/>
        </w:sectPr>
      </w:pPr>
    </w:p>
    <w:p w:rsidR="00C5677C" w:rsidRDefault="00FB43BD" w:rsidP="00FB43BD">
      <w:pPr>
        <w:pStyle w:val="ListParagraph"/>
        <w:numPr>
          <w:ilvl w:val="0"/>
          <w:numId w:val="21"/>
        </w:numPr>
        <w:tabs>
          <w:tab w:val="left" w:pos="1134"/>
        </w:tabs>
        <w:spacing w:before="120" w:after="120" w:line="240" w:lineRule="auto"/>
        <w:ind w:left="0" w:firstLine="720"/>
        <w:contextualSpacing w:val="0"/>
        <w:jc w:val="both"/>
        <w:rPr>
          <w:rFonts w:ascii="Times New Roman" w:hAnsi="Times New Roman" w:cs="Times New Roman"/>
          <w:sz w:val="28"/>
          <w:szCs w:val="28"/>
        </w:rPr>
      </w:pPr>
      <w:r w:rsidRPr="00FB43BD">
        <w:rPr>
          <w:rFonts w:ascii="Times New Roman" w:hAnsi="Times New Roman" w:cs="Times New Roman"/>
          <w:sz w:val="28"/>
          <w:szCs w:val="28"/>
        </w:rPr>
        <w:lastRenderedPageBreak/>
        <w:t>NCS. Lê Thị Thanh Trà Trường Đại học Kỹ thuật Y tế Hải Dương, 2018. E – Learning trong giảng dạy đại học ở Việt Nam trước xu thế của cách mạng công nghiệp 4.0. Kỷ yếu Hội thả</w:t>
      </w:r>
      <w:r>
        <w:rPr>
          <w:rFonts w:ascii="Times New Roman" w:hAnsi="Times New Roman" w:cs="Times New Roman"/>
          <w:sz w:val="28"/>
          <w:szCs w:val="28"/>
        </w:rPr>
        <w:t xml:space="preserve">o </w:t>
      </w:r>
      <w:r w:rsidRPr="00FB43BD">
        <w:rPr>
          <w:rFonts w:ascii="Times New Roman" w:hAnsi="Times New Roman" w:cs="Times New Roman"/>
          <w:sz w:val="28"/>
          <w:szCs w:val="28"/>
        </w:rPr>
        <w:t>Nền kinh tế số trước bối cảnh cuộc cách mạng công nghiệp lần thứ 4</w:t>
      </w:r>
      <w:r>
        <w:rPr>
          <w:rFonts w:ascii="Times New Roman" w:hAnsi="Times New Roman" w:cs="Times New Roman"/>
          <w:sz w:val="28"/>
          <w:szCs w:val="28"/>
        </w:rPr>
        <w:t>, Trường ĐH Kinh tế Thành phố Hồ Chí Minh.</w:t>
      </w:r>
    </w:p>
    <w:p w:rsidR="00FB43BD" w:rsidRDefault="00FB43BD" w:rsidP="00FB43BD">
      <w:pPr>
        <w:pStyle w:val="ListParagraph"/>
        <w:numPr>
          <w:ilvl w:val="0"/>
          <w:numId w:val="21"/>
        </w:numPr>
        <w:tabs>
          <w:tab w:val="left" w:pos="1134"/>
        </w:tabs>
        <w:spacing w:before="120" w:after="120" w:line="240" w:lineRule="auto"/>
        <w:ind w:left="0" w:firstLine="720"/>
        <w:contextualSpacing w:val="0"/>
        <w:jc w:val="both"/>
        <w:rPr>
          <w:rFonts w:ascii="Times New Roman" w:hAnsi="Times New Roman" w:cs="Times New Roman"/>
          <w:sz w:val="28"/>
          <w:szCs w:val="28"/>
        </w:rPr>
      </w:pPr>
      <w:r w:rsidRPr="00FB43BD">
        <w:rPr>
          <w:rFonts w:ascii="Times New Roman" w:hAnsi="Times New Roman" w:cs="Times New Roman"/>
          <w:sz w:val="28"/>
          <w:szCs w:val="28"/>
        </w:rPr>
        <w:t>TS. Vũ Quốc Thông Khoa Kế toán – Kiểm Toán, Trường Đại học Mở TP. HCM, 2018. Các nhân tố ảnh hưởng đến sự thành công cho đào tạo trực tuyến ở các trường đại học Việt Nam</w:t>
      </w:r>
      <w:r>
        <w:rPr>
          <w:rFonts w:ascii="Times New Roman" w:hAnsi="Times New Roman" w:cs="Times New Roman"/>
          <w:sz w:val="28"/>
          <w:szCs w:val="28"/>
        </w:rPr>
        <w:t xml:space="preserve">. </w:t>
      </w:r>
      <w:r w:rsidRPr="00FB43BD">
        <w:rPr>
          <w:rFonts w:ascii="Times New Roman" w:hAnsi="Times New Roman" w:cs="Times New Roman"/>
          <w:sz w:val="28"/>
          <w:szCs w:val="28"/>
        </w:rPr>
        <w:t>Kỷ yếu Hội thả</w:t>
      </w:r>
      <w:r>
        <w:rPr>
          <w:rFonts w:ascii="Times New Roman" w:hAnsi="Times New Roman" w:cs="Times New Roman"/>
          <w:sz w:val="28"/>
          <w:szCs w:val="28"/>
        </w:rPr>
        <w:t xml:space="preserve">o </w:t>
      </w:r>
      <w:r w:rsidRPr="00FB43BD">
        <w:rPr>
          <w:rFonts w:ascii="Times New Roman" w:hAnsi="Times New Roman" w:cs="Times New Roman"/>
          <w:sz w:val="28"/>
          <w:szCs w:val="28"/>
        </w:rPr>
        <w:t>Nền kinh tế số trước bối cảnh cuộc cách mạng công nghiệp lần thứ 4</w:t>
      </w:r>
      <w:r>
        <w:rPr>
          <w:rFonts w:ascii="Times New Roman" w:hAnsi="Times New Roman" w:cs="Times New Roman"/>
          <w:sz w:val="28"/>
          <w:szCs w:val="28"/>
        </w:rPr>
        <w:t>, Trường ĐH Kinh tế Thành phố Hồ Chí Minh.</w:t>
      </w:r>
    </w:p>
    <w:p w:rsidR="00FB43BD" w:rsidRDefault="00FB43BD" w:rsidP="00FB43BD">
      <w:pPr>
        <w:pStyle w:val="ListParagraph"/>
        <w:numPr>
          <w:ilvl w:val="0"/>
          <w:numId w:val="21"/>
        </w:numPr>
        <w:tabs>
          <w:tab w:val="left" w:pos="1134"/>
        </w:tabs>
        <w:spacing w:before="120" w:after="120" w:line="240" w:lineRule="auto"/>
        <w:ind w:left="0" w:firstLine="720"/>
        <w:contextualSpacing w:val="0"/>
        <w:jc w:val="both"/>
        <w:rPr>
          <w:rFonts w:ascii="Times New Roman" w:hAnsi="Times New Roman" w:cs="Times New Roman"/>
          <w:sz w:val="28"/>
          <w:szCs w:val="28"/>
        </w:rPr>
      </w:pPr>
      <w:r w:rsidRPr="00FB43BD">
        <w:rPr>
          <w:rFonts w:ascii="Times New Roman" w:hAnsi="Times New Roman" w:cs="Times New Roman"/>
          <w:sz w:val="28"/>
          <w:szCs w:val="28"/>
        </w:rPr>
        <w:t>ThS. Lê Thị Mỹ An Trường Đại học An Giang, 2018. Một vài giải pháp góp phần nâng cao chất lượng đào tạo theo phương thức e-learning hiện nay</w:t>
      </w:r>
      <w:r>
        <w:rPr>
          <w:rFonts w:ascii="Times New Roman" w:hAnsi="Times New Roman" w:cs="Times New Roman"/>
          <w:sz w:val="28"/>
          <w:szCs w:val="28"/>
        </w:rPr>
        <w:t xml:space="preserve">. </w:t>
      </w:r>
      <w:r w:rsidRPr="00FB43BD">
        <w:rPr>
          <w:rFonts w:ascii="Times New Roman" w:hAnsi="Times New Roman" w:cs="Times New Roman"/>
          <w:sz w:val="28"/>
          <w:szCs w:val="28"/>
        </w:rPr>
        <w:t>Kỷ yếu Hội thả</w:t>
      </w:r>
      <w:r>
        <w:rPr>
          <w:rFonts w:ascii="Times New Roman" w:hAnsi="Times New Roman" w:cs="Times New Roman"/>
          <w:sz w:val="28"/>
          <w:szCs w:val="28"/>
        </w:rPr>
        <w:t xml:space="preserve">o </w:t>
      </w:r>
      <w:r w:rsidRPr="00FB43BD">
        <w:rPr>
          <w:rFonts w:ascii="Times New Roman" w:hAnsi="Times New Roman" w:cs="Times New Roman"/>
          <w:sz w:val="28"/>
          <w:szCs w:val="28"/>
        </w:rPr>
        <w:t>Nền kinh tế số trước bối cảnh cuộc cách mạng công nghiệp lần thứ 4</w:t>
      </w:r>
      <w:r>
        <w:rPr>
          <w:rFonts w:ascii="Times New Roman" w:hAnsi="Times New Roman" w:cs="Times New Roman"/>
          <w:sz w:val="28"/>
          <w:szCs w:val="28"/>
        </w:rPr>
        <w:t>, Trường ĐH Kinh tế Thành phố Hồ Chí Minh.</w:t>
      </w:r>
    </w:p>
    <w:p w:rsidR="00E06788" w:rsidRPr="00FB43BD" w:rsidRDefault="00E06788" w:rsidP="00FB43BD">
      <w:pPr>
        <w:pStyle w:val="ListParagraph"/>
        <w:numPr>
          <w:ilvl w:val="0"/>
          <w:numId w:val="21"/>
        </w:numPr>
        <w:tabs>
          <w:tab w:val="left" w:pos="1134"/>
        </w:tabs>
        <w:spacing w:before="120" w:after="120" w:line="240" w:lineRule="auto"/>
        <w:ind w:left="0" w:firstLine="720"/>
        <w:contextualSpacing w:val="0"/>
        <w:jc w:val="both"/>
        <w:rPr>
          <w:rFonts w:ascii="Times New Roman" w:hAnsi="Times New Roman" w:cs="Times New Roman"/>
          <w:sz w:val="28"/>
          <w:szCs w:val="28"/>
        </w:rPr>
      </w:pPr>
      <w:r w:rsidRPr="00E06788">
        <w:rPr>
          <w:rFonts w:ascii="Times New Roman" w:hAnsi="Times New Roman" w:cs="Times New Roman"/>
          <w:sz w:val="28"/>
          <w:szCs w:val="28"/>
        </w:rPr>
        <w:t>Trần Thanh Điện và Nguyễn Thái Nghe (2017). Các mô hình E-learining hỗ trợ dạy và học. Tạp chí khoa học Trường Đại học Cần Thơ, 2017, 103 – 111</w:t>
      </w:r>
      <w:r>
        <w:rPr>
          <w:rFonts w:ascii="Times New Roman" w:hAnsi="Times New Roman" w:cs="Times New Roman"/>
          <w:sz w:val="28"/>
          <w:szCs w:val="28"/>
        </w:rPr>
        <w:t>.</w:t>
      </w:r>
    </w:p>
    <w:p w:rsidR="00530B4C" w:rsidRPr="00530B4C" w:rsidRDefault="00530B4C" w:rsidP="00E020C2">
      <w:pPr>
        <w:jc w:val="both"/>
        <w:rPr>
          <w:rFonts w:ascii="Times New Roman" w:hAnsi="Times New Roman" w:cs="Times New Roman"/>
          <w:sz w:val="28"/>
          <w:szCs w:val="28"/>
        </w:rPr>
      </w:pPr>
    </w:p>
    <w:p w:rsidR="00530B4C" w:rsidRDefault="00530B4C" w:rsidP="00E020C2">
      <w:pPr>
        <w:jc w:val="both"/>
        <w:rPr>
          <w:rFonts w:ascii="Times New Roman" w:hAnsi="Times New Roman" w:cs="Times New Roman"/>
          <w:sz w:val="28"/>
          <w:szCs w:val="28"/>
        </w:rPr>
      </w:pPr>
    </w:p>
    <w:p w:rsidR="00530B4C" w:rsidRDefault="00530B4C" w:rsidP="00E020C2">
      <w:pPr>
        <w:jc w:val="both"/>
        <w:rPr>
          <w:rFonts w:ascii="Times New Roman" w:hAnsi="Times New Roman" w:cs="Times New Roman"/>
          <w:sz w:val="28"/>
          <w:szCs w:val="28"/>
        </w:rPr>
      </w:pPr>
    </w:p>
    <w:p w:rsidR="00530B4C" w:rsidRPr="00542690" w:rsidRDefault="00530B4C" w:rsidP="00E020C2">
      <w:pPr>
        <w:jc w:val="both"/>
        <w:rPr>
          <w:rFonts w:ascii="Times New Roman" w:hAnsi="Times New Roman" w:cs="Times New Roman"/>
          <w:sz w:val="28"/>
          <w:szCs w:val="28"/>
        </w:rPr>
      </w:pPr>
    </w:p>
    <w:sectPr w:rsidR="00530B4C" w:rsidRPr="00542690" w:rsidSect="00FB43BD">
      <w:type w:val="continuous"/>
      <w:pgSz w:w="11907" w:h="16840" w:code="9"/>
      <w:pgMar w:top="1276" w:right="1134" w:bottom="851"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18F" w:rsidRDefault="0092118F" w:rsidP="00231F7D">
      <w:pPr>
        <w:spacing w:after="0" w:line="240" w:lineRule="auto"/>
      </w:pPr>
      <w:r>
        <w:separator/>
      </w:r>
    </w:p>
  </w:endnote>
  <w:endnote w:type="continuationSeparator" w:id="0">
    <w:p w:rsidR="0092118F" w:rsidRDefault="0092118F" w:rsidP="00231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18F" w:rsidRDefault="0092118F" w:rsidP="00231F7D">
      <w:pPr>
        <w:spacing w:after="0" w:line="240" w:lineRule="auto"/>
      </w:pPr>
      <w:r>
        <w:separator/>
      </w:r>
    </w:p>
  </w:footnote>
  <w:footnote w:type="continuationSeparator" w:id="0">
    <w:p w:rsidR="0092118F" w:rsidRDefault="0092118F" w:rsidP="00231F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0279692"/>
      <w:docPartObj>
        <w:docPartGallery w:val="Page Numbers (Top of Page)"/>
        <w:docPartUnique/>
      </w:docPartObj>
    </w:sdtPr>
    <w:sdtEndPr>
      <w:rPr>
        <w:noProof/>
      </w:rPr>
    </w:sdtEndPr>
    <w:sdtContent>
      <w:p w:rsidR="00231F7D" w:rsidRDefault="00231F7D">
        <w:pPr>
          <w:pStyle w:val="Header"/>
          <w:jc w:val="center"/>
        </w:pPr>
        <w:r>
          <w:fldChar w:fldCharType="begin"/>
        </w:r>
        <w:r>
          <w:instrText xml:space="preserve"> PAGE   \* MERGEFORMAT </w:instrText>
        </w:r>
        <w:r>
          <w:fldChar w:fldCharType="separate"/>
        </w:r>
        <w:r w:rsidR="00DF504C">
          <w:rPr>
            <w:noProof/>
          </w:rPr>
          <w:t>3</w:t>
        </w:r>
        <w:r>
          <w:rPr>
            <w:noProof/>
          </w:rPr>
          <w:fldChar w:fldCharType="end"/>
        </w:r>
      </w:p>
    </w:sdtContent>
  </w:sdt>
  <w:p w:rsidR="00231F7D" w:rsidRDefault="00231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F0E"/>
    <w:multiLevelType w:val="hybridMultilevel"/>
    <w:tmpl w:val="7B70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28196A"/>
    <w:multiLevelType w:val="hybridMultilevel"/>
    <w:tmpl w:val="7F6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D4213"/>
    <w:multiLevelType w:val="hybridMultilevel"/>
    <w:tmpl w:val="254A0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268"/>
    <w:multiLevelType w:val="hybridMultilevel"/>
    <w:tmpl w:val="B816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94A5A"/>
    <w:multiLevelType w:val="hybridMultilevel"/>
    <w:tmpl w:val="5E0C4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2236F0"/>
    <w:multiLevelType w:val="hybridMultilevel"/>
    <w:tmpl w:val="82382D66"/>
    <w:lvl w:ilvl="0" w:tplc="A4D86EA8">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FD2699D"/>
    <w:multiLevelType w:val="hybridMultilevel"/>
    <w:tmpl w:val="BCCEAE5E"/>
    <w:lvl w:ilvl="0" w:tplc="728E43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142D32"/>
    <w:multiLevelType w:val="hybridMultilevel"/>
    <w:tmpl w:val="0A525C98"/>
    <w:lvl w:ilvl="0" w:tplc="79D2D9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4E068B"/>
    <w:multiLevelType w:val="hybridMultilevel"/>
    <w:tmpl w:val="E9226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BF56D2"/>
    <w:multiLevelType w:val="hybridMultilevel"/>
    <w:tmpl w:val="04D6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70E67"/>
    <w:multiLevelType w:val="hybridMultilevel"/>
    <w:tmpl w:val="CB483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D43B8E"/>
    <w:multiLevelType w:val="hybridMultilevel"/>
    <w:tmpl w:val="9C5026CA"/>
    <w:lvl w:ilvl="0" w:tplc="A0A099FA">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nsid w:val="4D503EB8"/>
    <w:multiLevelType w:val="hybridMultilevel"/>
    <w:tmpl w:val="7C92812A"/>
    <w:lvl w:ilvl="0" w:tplc="2D7E7F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ED0402C"/>
    <w:multiLevelType w:val="hybridMultilevel"/>
    <w:tmpl w:val="4F2EF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D1184D"/>
    <w:multiLevelType w:val="hybridMultilevel"/>
    <w:tmpl w:val="9106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6CB40C2"/>
    <w:multiLevelType w:val="hybridMultilevel"/>
    <w:tmpl w:val="4852E248"/>
    <w:lvl w:ilvl="0" w:tplc="F9943D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D37381"/>
    <w:multiLevelType w:val="hybridMultilevel"/>
    <w:tmpl w:val="1BBAFE48"/>
    <w:lvl w:ilvl="0" w:tplc="C22EDD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1934CE"/>
    <w:multiLevelType w:val="hybridMultilevel"/>
    <w:tmpl w:val="5566AB36"/>
    <w:lvl w:ilvl="0" w:tplc="FF6C5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9B1B2E"/>
    <w:multiLevelType w:val="hybridMultilevel"/>
    <w:tmpl w:val="6F9E6096"/>
    <w:lvl w:ilvl="0" w:tplc="EF6E14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79EA58EC"/>
    <w:multiLevelType w:val="hybridMultilevel"/>
    <w:tmpl w:val="BB589112"/>
    <w:lvl w:ilvl="0" w:tplc="77A807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FE459C"/>
    <w:multiLevelType w:val="hybridMultilevel"/>
    <w:tmpl w:val="825E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15"/>
  </w:num>
  <w:num w:numId="4">
    <w:abstractNumId w:val="8"/>
  </w:num>
  <w:num w:numId="5">
    <w:abstractNumId w:val="0"/>
  </w:num>
  <w:num w:numId="6">
    <w:abstractNumId w:val="20"/>
  </w:num>
  <w:num w:numId="7">
    <w:abstractNumId w:val="1"/>
  </w:num>
  <w:num w:numId="8">
    <w:abstractNumId w:val="9"/>
  </w:num>
  <w:num w:numId="9">
    <w:abstractNumId w:val="3"/>
  </w:num>
  <w:num w:numId="10">
    <w:abstractNumId w:val="14"/>
  </w:num>
  <w:num w:numId="11">
    <w:abstractNumId w:val="12"/>
  </w:num>
  <w:num w:numId="12">
    <w:abstractNumId w:val="19"/>
  </w:num>
  <w:num w:numId="13">
    <w:abstractNumId w:val="7"/>
  </w:num>
  <w:num w:numId="14">
    <w:abstractNumId w:val="11"/>
  </w:num>
  <w:num w:numId="15">
    <w:abstractNumId w:val="4"/>
  </w:num>
  <w:num w:numId="16">
    <w:abstractNumId w:val="6"/>
  </w:num>
  <w:num w:numId="17">
    <w:abstractNumId w:val="10"/>
  </w:num>
  <w:num w:numId="18">
    <w:abstractNumId w:val="13"/>
  </w:num>
  <w:num w:numId="19">
    <w:abstractNumId w:val="2"/>
  </w:num>
  <w:num w:numId="20">
    <w:abstractNumId w:val="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3F2"/>
    <w:rsid w:val="00015EA7"/>
    <w:rsid w:val="000306A4"/>
    <w:rsid w:val="000A5D8B"/>
    <w:rsid w:val="000F0988"/>
    <w:rsid w:val="001235D9"/>
    <w:rsid w:val="00136296"/>
    <w:rsid w:val="001D0731"/>
    <w:rsid w:val="001D3C16"/>
    <w:rsid w:val="00231F7D"/>
    <w:rsid w:val="00281452"/>
    <w:rsid w:val="002B3B7C"/>
    <w:rsid w:val="00337F9E"/>
    <w:rsid w:val="0038712C"/>
    <w:rsid w:val="003C161C"/>
    <w:rsid w:val="00415C9B"/>
    <w:rsid w:val="00430993"/>
    <w:rsid w:val="004413F2"/>
    <w:rsid w:val="0045520F"/>
    <w:rsid w:val="00491A37"/>
    <w:rsid w:val="00530B4C"/>
    <w:rsid w:val="00542690"/>
    <w:rsid w:val="00584559"/>
    <w:rsid w:val="005A45B7"/>
    <w:rsid w:val="005C66F0"/>
    <w:rsid w:val="0064124E"/>
    <w:rsid w:val="0064410D"/>
    <w:rsid w:val="00662369"/>
    <w:rsid w:val="006B2142"/>
    <w:rsid w:val="006B3D45"/>
    <w:rsid w:val="006D5CB9"/>
    <w:rsid w:val="006E762C"/>
    <w:rsid w:val="00707A4D"/>
    <w:rsid w:val="007C6393"/>
    <w:rsid w:val="007E3EBF"/>
    <w:rsid w:val="008269A5"/>
    <w:rsid w:val="008D13B3"/>
    <w:rsid w:val="0092118F"/>
    <w:rsid w:val="0094094E"/>
    <w:rsid w:val="009679F9"/>
    <w:rsid w:val="009D2A73"/>
    <w:rsid w:val="009D5BA5"/>
    <w:rsid w:val="00A36C5D"/>
    <w:rsid w:val="00A54CF0"/>
    <w:rsid w:val="00A562B9"/>
    <w:rsid w:val="00AD7E16"/>
    <w:rsid w:val="00B13150"/>
    <w:rsid w:val="00B84155"/>
    <w:rsid w:val="00B9379B"/>
    <w:rsid w:val="00B9764F"/>
    <w:rsid w:val="00BB7205"/>
    <w:rsid w:val="00C208BF"/>
    <w:rsid w:val="00C5677C"/>
    <w:rsid w:val="00C61191"/>
    <w:rsid w:val="00C85EE9"/>
    <w:rsid w:val="00CE72E1"/>
    <w:rsid w:val="00D04AD4"/>
    <w:rsid w:val="00D33AD5"/>
    <w:rsid w:val="00D775CC"/>
    <w:rsid w:val="00DF504C"/>
    <w:rsid w:val="00E020C2"/>
    <w:rsid w:val="00E06788"/>
    <w:rsid w:val="00E264C4"/>
    <w:rsid w:val="00E34824"/>
    <w:rsid w:val="00E44427"/>
    <w:rsid w:val="00EE21B6"/>
    <w:rsid w:val="00F00241"/>
    <w:rsid w:val="00F33548"/>
    <w:rsid w:val="00FB4178"/>
    <w:rsid w:val="00FB4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13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13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13F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13F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13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13F2"/>
    <w:rPr>
      <w:b/>
      <w:bCs/>
    </w:rPr>
  </w:style>
  <w:style w:type="character" w:styleId="Hyperlink">
    <w:name w:val="Hyperlink"/>
    <w:basedOn w:val="DefaultParagraphFont"/>
    <w:uiPriority w:val="99"/>
    <w:unhideWhenUsed/>
    <w:rsid w:val="004413F2"/>
    <w:rPr>
      <w:color w:val="0000FF"/>
      <w:u w:val="single"/>
    </w:rPr>
  </w:style>
  <w:style w:type="paragraph" w:customStyle="1" w:styleId="mb-1">
    <w:name w:val="mb-1"/>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montserrat">
    <w:name w:val="font-montserrat"/>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07A4D"/>
    <w:pPr>
      <w:ind w:left="720"/>
      <w:contextualSpacing/>
    </w:pPr>
  </w:style>
  <w:style w:type="paragraph" w:styleId="BalloonText">
    <w:name w:val="Balloon Text"/>
    <w:basedOn w:val="Normal"/>
    <w:link w:val="BalloonTextChar"/>
    <w:uiPriority w:val="99"/>
    <w:semiHidden/>
    <w:unhideWhenUsed/>
    <w:rsid w:val="0033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9E"/>
    <w:rPr>
      <w:rFonts w:ascii="Tahoma" w:hAnsi="Tahoma" w:cs="Tahoma"/>
      <w:sz w:val="16"/>
      <w:szCs w:val="16"/>
    </w:rPr>
  </w:style>
  <w:style w:type="paragraph" w:styleId="Header">
    <w:name w:val="header"/>
    <w:basedOn w:val="Normal"/>
    <w:link w:val="HeaderChar"/>
    <w:uiPriority w:val="99"/>
    <w:unhideWhenUsed/>
    <w:rsid w:val="00231F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F7D"/>
  </w:style>
  <w:style w:type="paragraph" w:styleId="Footer">
    <w:name w:val="footer"/>
    <w:basedOn w:val="Normal"/>
    <w:link w:val="FooterChar"/>
    <w:uiPriority w:val="99"/>
    <w:unhideWhenUsed/>
    <w:rsid w:val="00231F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F7D"/>
  </w:style>
  <w:style w:type="paragraph" w:customStyle="1" w:styleId="CharCharCharChar">
    <w:name w:val="Char Char Char Char"/>
    <w:basedOn w:val="Normal"/>
    <w:rsid w:val="00E34824"/>
    <w:pPr>
      <w:spacing w:after="160" w:line="240" w:lineRule="exact"/>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13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13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13F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13F2"/>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13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13F2"/>
    <w:rPr>
      <w:b/>
      <w:bCs/>
    </w:rPr>
  </w:style>
  <w:style w:type="character" w:styleId="Hyperlink">
    <w:name w:val="Hyperlink"/>
    <w:basedOn w:val="DefaultParagraphFont"/>
    <w:uiPriority w:val="99"/>
    <w:unhideWhenUsed/>
    <w:rsid w:val="004413F2"/>
    <w:rPr>
      <w:color w:val="0000FF"/>
      <w:u w:val="single"/>
    </w:rPr>
  </w:style>
  <w:style w:type="paragraph" w:customStyle="1" w:styleId="mb-1">
    <w:name w:val="mb-1"/>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montserrat">
    <w:name w:val="font-montserrat"/>
    <w:basedOn w:val="Normal"/>
    <w:rsid w:val="004413F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07A4D"/>
    <w:pPr>
      <w:ind w:left="720"/>
      <w:contextualSpacing/>
    </w:pPr>
  </w:style>
  <w:style w:type="paragraph" w:styleId="BalloonText">
    <w:name w:val="Balloon Text"/>
    <w:basedOn w:val="Normal"/>
    <w:link w:val="BalloonTextChar"/>
    <w:uiPriority w:val="99"/>
    <w:semiHidden/>
    <w:unhideWhenUsed/>
    <w:rsid w:val="0033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F9E"/>
    <w:rPr>
      <w:rFonts w:ascii="Tahoma" w:hAnsi="Tahoma" w:cs="Tahoma"/>
      <w:sz w:val="16"/>
      <w:szCs w:val="16"/>
    </w:rPr>
  </w:style>
  <w:style w:type="paragraph" w:styleId="Header">
    <w:name w:val="header"/>
    <w:basedOn w:val="Normal"/>
    <w:link w:val="HeaderChar"/>
    <w:uiPriority w:val="99"/>
    <w:unhideWhenUsed/>
    <w:rsid w:val="00231F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1F7D"/>
  </w:style>
  <w:style w:type="paragraph" w:styleId="Footer">
    <w:name w:val="footer"/>
    <w:basedOn w:val="Normal"/>
    <w:link w:val="FooterChar"/>
    <w:uiPriority w:val="99"/>
    <w:unhideWhenUsed/>
    <w:rsid w:val="00231F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F7D"/>
  </w:style>
  <w:style w:type="paragraph" w:customStyle="1" w:styleId="CharCharCharChar">
    <w:name w:val="Char Char Char Char"/>
    <w:basedOn w:val="Normal"/>
    <w:rsid w:val="00E34824"/>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201874">
      <w:bodyDiv w:val="1"/>
      <w:marLeft w:val="0"/>
      <w:marRight w:val="0"/>
      <w:marTop w:val="0"/>
      <w:marBottom w:val="0"/>
      <w:divBdr>
        <w:top w:val="none" w:sz="0" w:space="0" w:color="auto"/>
        <w:left w:val="none" w:sz="0" w:space="0" w:color="auto"/>
        <w:bottom w:val="none" w:sz="0" w:space="0" w:color="auto"/>
        <w:right w:val="none" w:sz="0" w:space="0" w:color="auto"/>
      </w:divBdr>
    </w:div>
    <w:div w:id="1349605095">
      <w:bodyDiv w:val="1"/>
      <w:marLeft w:val="0"/>
      <w:marRight w:val="0"/>
      <w:marTop w:val="0"/>
      <w:marBottom w:val="0"/>
      <w:divBdr>
        <w:top w:val="none" w:sz="0" w:space="0" w:color="auto"/>
        <w:left w:val="none" w:sz="0" w:space="0" w:color="auto"/>
        <w:bottom w:val="none" w:sz="0" w:space="0" w:color="auto"/>
        <w:right w:val="none" w:sz="0" w:space="0" w:color="auto"/>
      </w:divBdr>
      <w:divsChild>
        <w:div w:id="1592934569">
          <w:marLeft w:val="0"/>
          <w:marRight w:val="0"/>
          <w:marTop w:val="0"/>
          <w:marBottom w:val="0"/>
          <w:divBdr>
            <w:top w:val="none" w:sz="0" w:space="0" w:color="auto"/>
            <w:left w:val="none" w:sz="0" w:space="0" w:color="auto"/>
            <w:bottom w:val="none" w:sz="0" w:space="0" w:color="auto"/>
            <w:right w:val="none" w:sz="0" w:space="0" w:color="auto"/>
          </w:divBdr>
          <w:divsChild>
            <w:div w:id="424037163">
              <w:marLeft w:val="0"/>
              <w:marRight w:val="0"/>
              <w:marTop w:val="0"/>
              <w:marBottom w:val="0"/>
              <w:divBdr>
                <w:top w:val="none" w:sz="0" w:space="0" w:color="auto"/>
                <w:left w:val="none" w:sz="0" w:space="0" w:color="auto"/>
                <w:bottom w:val="none" w:sz="0" w:space="0" w:color="auto"/>
                <w:right w:val="none" w:sz="0" w:space="0" w:color="auto"/>
              </w:divBdr>
              <w:divsChild>
                <w:div w:id="1975788624">
                  <w:marLeft w:val="0"/>
                  <w:marRight w:val="0"/>
                  <w:marTop w:val="0"/>
                  <w:marBottom w:val="0"/>
                  <w:divBdr>
                    <w:top w:val="none" w:sz="0" w:space="0" w:color="auto"/>
                    <w:left w:val="none" w:sz="0" w:space="0" w:color="auto"/>
                    <w:bottom w:val="none" w:sz="0" w:space="0" w:color="auto"/>
                    <w:right w:val="none" w:sz="0" w:space="0" w:color="auto"/>
                  </w:divBdr>
                  <w:divsChild>
                    <w:div w:id="979961739">
                      <w:marLeft w:val="0"/>
                      <w:marRight w:val="0"/>
                      <w:marTop w:val="0"/>
                      <w:marBottom w:val="0"/>
                      <w:divBdr>
                        <w:top w:val="none" w:sz="0" w:space="0" w:color="auto"/>
                        <w:left w:val="none" w:sz="0" w:space="0" w:color="auto"/>
                        <w:bottom w:val="none" w:sz="0" w:space="0" w:color="auto"/>
                        <w:right w:val="none" w:sz="0" w:space="0" w:color="auto"/>
                      </w:divBdr>
                      <w:divsChild>
                        <w:div w:id="1227912612">
                          <w:marLeft w:val="-225"/>
                          <w:marRight w:val="-225"/>
                          <w:marTop w:val="0"/>
                          <w:marBottom w:val="0"/>
                          <w:divBdr>
                            <w:top w:val="none" w:sz="0" w:space="0" w:color="auto"/>
                            <w:left w:val="none" w:sz="0" w:space="0" w:color="auto"/>
                            <w:bottom w:val="none" w:sz="0" w:space="0" w:color="auto"/>
                            <w:right w:val="none" w:sz="0" w:space="0" w:color="auto"/>
                          </w:divBdr>
                          <w:divsChild>
                            <w:div w:id="950622062">
                              <w:marLeft w:val="9600"/>
                              <w:marRight w:val="0"/>
                              <w:marTop w:val="0"/>
                              <w:marBottom w:val="0"/>
                              <w:divBdr>
                                <w:top w:val="none" w:sz="0" w:space="0" w:color="auto"/>
                                <w:left w:val="none" w:sz="0" w:space="0" w:color="auto"/>
                                <w:bottom w:val="none" w:sz="0" w:space="0" w:color="auto"/>
                                <w:right w:val="none" w:sz="0" w:space="0" w:color="auto"/>
                              </w:divBdr>
                              <w:divsChild>
                                <w:div w:id="442111606">
                                  <w:marLeft w:val="0"/>
                                  <w:marRight w:val="0"/>
                                  <w:marTop w:val="0"/>
                                  <w:marBottom w:val="0"/>
                                  <w:divBdr>
                                    <w:top w:val="none" w:sz="0" w:space="0" w:color="auto"/>
                                    <w:left w:val="none" w:sz="0" w:space="0" w:color="auto"/>
                                    <w:bottom w:val="none" w:sz="0" w:space="0" w:color="auto"/>
                                    <w:right w:val="none" w:sz="0" w:space="0" w:color="auto"/>
                                  </w:divBdr>
                                </w:div>
                                <w:div w:id="895120360">
                                  <w:marLeft w:val="0"/>
                                  <w:marRight w:val="0"/>
                                  <w:marTop w:val="0"/>
                                  <w:marBottom w:val="0"/>
                                  <w:divBdr>
                                    <w:top w:val="none" w:sz="0" w:space="0" w:color="auto"/>
                                    <w:left w:val="none" w:sz="0" w:space="0" w:color="auto"/>
                                    <w:bottom w:val="none" w:sz="0" w:space="0" w:color="auto"/>
                                    <w:right w:val="none" w:sz="0" w:space="0" w:color="auto"/>
                                  </w:divBdr>
                                  <w:divsChild>
                                    <w:div w:id="674957760">
                                      <w:marLeft w:val="0"/>
                                      <w:marRight w:val="0"/>
                                      <w:marTop w:val="0"/>
                                      <w:marBottom w:val="0"/>
                                      <w:divBdr>
                                        <w:top w:val="none" w:sz="0" w:space="0" w:color="auto"/>
                                        <w:left w:val="none" w:sz="0" w:space="0" w:color="auto"/>
                                        <w:bottom w:val="none" w:sz="0" w:space="0" w:color="auto"/>
                                        <w:right w:val="none" w:sz="0" w:space="0" w:color="auto"/>
                                      </w:divBdr>
                                      <w:divsChild>
                                        <w:div w:id="10425610">
                                          <w:marLeft w:val="0"/>
                                          <w:marRight w:val="0"/>
                                          <w:marTop w:val="0"/>
                                          <w:marBottom w:val="0"/>
                                          <w:divBdr>
                                            <w:top w:val="none" w:sz="0" w:space="0" w:color="auto"/>
                                            <w:left w:val="none" w:sz="0" w:space="0" w:color="auto"/>
                                            <w:bottom w:val="none" w:sz="0" w:space="0" w:color="auto"/>
                                            <w:right w:val="none" w:sz="0" w:space="0" w:color="auto"/>
                                          </w:divBdr>
                                          <w:divsChild>
                                            <w:div w:id="100467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2374">
                                      <w:marLeft w:val="0"/>
                                      <w:marRight w:val="0"/>
                                      <w:marTop w:val="0"/>
                                      <w:marBottom w:val="0"/>
                                      <w:divBdr>
                                        <w:top w:val="none" w:sz="0" w:space="0" w:color="auto"/>
                                        <w:left w:val="none" w:sz="0" w:space="0" w:color="auto"/>
                                        <w:bottom w:val="none" w:sz="0" w:space="0" w:color="auto"/>
                                        <w:right w:val="none" w:sz="0" w:space="0" w:color="auto"/>
                                      </w:divBdr>
                                      <w:divsChild>
                                        <w:div w:id="689069139">
                                          <w:marLeft w:val="0"/>
                                          <w:marRight w:val="0"/>
                                          <w:marTop w:val="0"/>
                                          <w:marBottom w:val="0"/>
                                          <w:divBdr>
                                            <w:top w:val="none" w:sz="0" w:space="0" w:color="auto"/>
                                            <w:left w:val="none" w:sz="0" w:space="0" w:color="auto"/>
                                            <w:bottom w:val="none" w:sz="0" w:space="0" w:color="auto"/>
                                            <w:right w:val="none" w:sz="0" w:space="0" w:color="auto"/>
                                          </w:divBdr>
                                          <w:divsChild>
                                            <w:div w:id="34629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011777">
                                      <w:marLeft w:val="0"/>
                                      <w:marRight w:val="0"/>
                                      <w:marTop w:val="0"/>
                                      <w:marBottom w:val="0"/>
                                      <w:divBdr>
                                        <w:top w:val="none" w:sz="0" w:space="0" w:color="auto"/>
                                        <w:left w:val="none" w:sz="0" w:space="0" w:color="auto"/>
                                        <w:bottom w:val="none" w:sz="0" w:space="0" w:color="auto"/>
                                        <w:right w:val="none" w:sz="0" w:space="0" w:color="auto"/>
                                      </w:divBdr>
                                      <w:divsChild>
                                        <w:div w:id="1538081607">
                                          <w:marLeft w:val="0"/>
                                          <w:marRight w:val="0"/>
                                          <w:marTop w:val="0"/>
                                          <w:marBottom w:val="0"/>
                                          <w:divBdr>
                                            <w:top w:val="none" w:sz="0" w:space="0" w:color="auto"/>
                                            <w:left w:val="none" w:sz="0" w:space="0" w:color="auto"/>
                                            <w:bottom w:val="none" w:sz="0" w:space="0" w:color="auto"/>
                                            <w:right w:val="none" w:sz="0" w:space="0" w:color="auto"/>
                                          </w:divBdr>
                                          <w:divsChild>
                                            <w:div w:id="80158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119579">
          <w:marLeft w:val="0"/>
          <w:marRight w:val="0"/>
          <w:marTop w:val="0"/>
          <w:marBottom w:val="0"/>
          <w:divBdr>
            <w:top w:val="none" w:sz="0" w:space="0" w:color="auto"/>
            <w:left w:val="none" w:sz="0" w:space="0" w:color="auto"/>
            <w:bottom w:val="none" w:sz="0" w:space="0" w:color="auto"/>
            <w:right w:val="none" w:sz="0" w:space="0" w:color="auto"/>
          </w:divBdr>
          <w:divsChild>
            <w:div w:id="771320110">
              <w:marLeft w:val="0"/>
              <w:marRight w:val="0"/>
              <w:marTop w:val="0"/>
              <w:marBottom w:val="0"/>
              <w:divBdr>
                <w:top w:val="none" w:sz="0" w:space="0" w:color="auto"/>
                <w:left w:val="none" w:sz="0" w:space="0" w:color="auto"/>
                <w:bottom w:val="none" w:sz="0" w:space="0" w:color="auto"/>
                <w:right w:val="none" w:sz="0" w:space="0" w:color="auto"/>
              </w:divBdr>
              <w:divsChild>
                <w:div w:id="1014847977">
                  <w:marLeft w:val="0"/>
                  <w:marRight w:val="0"/>
                  <w:marTop w:val="0"/>
                  <w:marBottom w:val="0"/>
                  <w:divBdr>
                    <w:top w:val="none" w:sz="0" w:space="0" w:color="auto"/>
                    <w:left w:val="none" w:sz="0" w:space="0" w:color="auto"/>
                    <w:bottom w:val="none" w:sz="0" w:space="0" w:color="auto"/>
                    <w:right w:val="none" w:sz="0" w:space="0" w:color="auto"/>
                  </w:divBdr>
                </w:div>
                <w:div w:id="383338939">
                  <w:marLeft w:val="-225"/>
                  <w:marRight w:val="-225"/>
                  <w:marTop w:val="0"/>
                  <w:marBottom w:val="0"/>
                  <w:divBdr>
                    <w:top w:val="none" w:sz="0" w:space="0" w:color="auto"/>
                    <w:left w:val="none" w:sz="0" w:space="0" w:color="auto"/>
                    <w:bottom w:val="none" w:sz="0" w:space="0" w:color="auto"/>
                    <w:right w:val="none" w:sz="0" w:space="0" w:color="auto"/>
                  </w:divBdr>
                  <w:divsChild>
                    <w:div w:id="1326085858">
                      <w:marLeft w:val="0"/>
                      <w:marRight w:val="0"/>
                      <w:marTop w:val="0"/>
                      <w:marBottom w:val="0"/>
                      <w:divBdr>
                        <w:top w:val="none" w:sz="0" w:space="0" w:color="auto"/>
                        <w:left w:val="none" w:sz="0" w:space="0" w:color="auto"/>
                        <w:bottom w:val="none" w:sz="0" w:space="0" w:color="auto"/>
                        <w:right w:val="none" w:sz="0" w:space="0" w:color="auto"/>
                      </w:divBdr>
                      <w:divsChild>
                        <w:div w:id="1788620384">
                          <w:marLeft w:val="0"/>
                          <w:marRight w:val="0"/>
                          <w:marTop w:val="0"/>
                          <w:marBottom w:val="0"/>
                          <w:divBdr>
                            <w:top w:val="none" w:sz="0" w:space="0" w:color="auto"/>
                            <w:left w:val="none" w:sz="0" w:space="0" w:color="auto"/>
                            <w:bottom w:val="none" w:sz="0" w:space="0" w:color="auto"/>
                            <w:right w:val="none" w:sz="0" w:space="0" w:color="auto"/>
                          </w:divBdr>
                        </w:div>
                        <w:div w:id="617419616">
                          <w:marLeft w:val="0"/>
                          <w:marRight w:val="0"/>
                          <w:marTop w:val="0"/>
                          <w:marBottom w:val="0"/>
                          <w:divBdr>
                            <w:top w:val="none" w:sz="0" w:space="0" w:color="auto"/>
                            <w:left w:val="none" w:sz="0" w:space="0" w:color="auto"/>
                            <w:bottom w:val="none" w:sz="0" w:space="0" w:color="auto"/>
                            <w:right w:val="none" w:sz="0" w:space="0" w:color="auto"/>
                          </w:divBdr>
                          <w:divsChild>
                            <w:div w:id="1157724892">
                              <w:marLeft w:val="0"/>
                              <w:marRight w:val="0"/>
                              <w:marTop w:val="0"/>
                              <w:marBottom w:val="0"/>
                              <w:divBdr>
                                <w:top w:val="none" w:sz="0" w:space="0" w:color="auto"/>
                                <w:left w:val="none" w:sz="0" w:space="0" w:color="auto"/>
                                <w:bottom w:val="none" w:sz="0" w:space="0" w:color="auto"/>
                                <w:right w:val="none" w:sz="0" w:space="0" w:color="auto"/>
                              </w:divBdr>
                              <w:divsChild>
                                <w:div w:id="131022540">
                                  <w:marLeft w:val="0"/>
                                  <w:marRight w:val="0"/>
                                  <w:marTop w:val="0"/>
                                  <w:marBottom w:val="0"/>
                                  <w:divBdr>
                                    <w:top w:val="none" w:sz="0" w:space="0" w:color="auto"/>
                                    <w:left w:val="none" w:sz="0" w:space="0" w:color="auto"/>
                                    <w:bottom w:val="none" w:sz="0" w:space="0" w:color="auto"/>
                                    <w:right w:val="none" w:sz="0" w:space="0" w:color="auto"/>
                                  </w:divBdr>
                                  <w:divsChild>
                                    <w:div w:id="69037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438286">
                              <w:marLeft w:val="0"/>
                              <w:marRight w:val="0"/>
                              <w:marTop w:val="0"/>
                              <w:marBottom w:val="0"/>
                              <w:divBdr>
                                <w:top w:val="none" w:sz="0" w:space="0" w:color="auto"/>
                                <w:left w:val="none" w:sz="0" w:space="0" w:color="auto"/>
                                <w:bottom w:val="none" w:sz="0" w:space="0" w:color="auto"/>
                                <w:right w:val="none" w:sz="0" w:space="0" w:color="auto"/>
                              </w:divBdr>
                              <w:divsChild>
                                <w:div w:id="1357078926">
                                  <w:marLeft w:val="0"/>
                                  <w:marRight w:val="0"/>
                                  <w:marTop w:val="0"/>
                                  <w:marBottom w:val="0"/>
                                  <w:divBdr>
                                    <w:top w:val="none" w:sz="0" w:space="0" w:color="auto"/>
                                    <w:left w:val="none" w:sz="0" w:space="0" w:color="auto"/>
                                    <w:bottom w:val="none" w:sz="0" w:space="0" w:color="auto"/>
                                    <w:right w:val="none" w:sz="0" w:space="0" w:color="auto"/>
                                  </w:divBdr>
                                  <w:divsChild>
                                    <w:div w:id="21422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267954">
                              <w:marLeft w:val="0"/>
                              <w:marRight w:val="0"/>
                              <w:marTop w:val="0"/>
                              <w:marBottom w:val="0"/>
                              <w:divBdr>
                                <w:top w:val="none" w:sz="0" w:space="0" w:color="auto"/>
                                <w:left w:val="none" w:sz="0" w:space="0" w:color="auto"/>
                                <w:bottom w:val="none" w:sz="0" w:space="0" w:color="auto"/>
                                <w:right w:val="none" w:sz="0" w:space="0" w:color="auto"/>
                              </w:divBdr>
                              <w:divsChild>
                                <w:div w:id="974064037">
                                  <w:marLeft w:val="0"/>
                                  <w:marRight w:val="0"/>
                                  <w:marTop w:val="0"/>
                                  <w:marBottom w:val="0"/>
                                  <w:divBdr>
                                    <w:top w:val="none" w:sz="0" w:space="0" w:color="auto"/>
                                    <w:left w:val="none" w:sz="0" w:space="0" w:color="auto"/>
                                    <w:bottom w:val="none" w:sz="0" w:space="0" w:color="auto"/>
                                    <w:right w:val="none" w:sz="0" w:space="0" w:color="auto"/>
                                  </w:divBdr>
                                  <w:divsChild>
                                    <w:div w:id="40168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031487">
                              <w:marLeft w:val="0"/>
                              <w:marRight w:val="0"/>
                              <w:marTop w:val="0"/>
                              <w:marBottom w:val="0"/>
                              <w:divBdr>
                                <w:top w:val="none" w:sz="0" w:space="0" w:color="auto"/>
                                <w:left w:val="none" w:sz="0" w:space="0" w:color="auto"/>
                                <w:bottom w:val="none" w:sz="0" w:space="0" w:color="auto"/>
                                <w:right w:val="none" w:sz="0" w:space="0" w:color="auto"/>
                              </w:divBdr>
                              <w:divsChild>
                                <w:div w:id="1826966441">
                                  <w:marLeft w:val="0"/>
                                  <w:marRight w:val="0"/>
                                  <w:marTop w:val="0"/>
                                  <w:marBottom w:val="0"/>
                                  <w:divBdr>
                                    <w:top w:val="none" w:sz="0" w:space="0" w:color="auto"/>
                                    <w:left w:val="none" w:sz="0" w:space="0" w:color="auto"/>
                                    <w:bottom w:val="none" w:sz="0" w:space="0" w:color="auto"/>
                                    <w:right w:val="none" w:sz="0" w:space="0" w:color="auto"/>
                                  </w:divBdr>
                                  <w:divsChild>
                                    <w:div w:id="30304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20439">
                              <w:marLeft w:val="0"/>
                              <w:marRight w:val="0"/>
                              <w:marTop w:val="0"/>
                              <w:marBottom w:val="0"/>
                              <w:divBdr>
                                <w:top w:val="none" w:sz="0" w:space="0" w:color="auto"/>
                                <w:left w:val="none" w:sz="0" w:space="0" w:color="auto"/>
                                <w:bottom w:val="none" w:sz="0" w:space="0" w:color="auto"/>
                                <w:right w:val="none" w:sz="0" w:space="0" w:color="auto"/>
                              </w:divBdr>
                              <w:divsChild>
                                <w:div w:id="2098743727">
                                  <w:marLeft w:val="0"/>
                                  <w:marRight w:val="0"/>
                                  <w:marTop w:val="0"/>
                                  <w:marBottom w:val="0"/>
                                  <w:divBdr>
                                    <w:top w:val="none" w:sz="0" w:space="0" w:color="auto"/>
                                    <w:left w:val="none" w:sz="0" w:space="0" w:color="auto"/>
                                    <w:bottom w:val="none" w:sz="0" w:space="0" w:color="auto"/>
                                    <w:right w:val="none" w:sz="0" w:space="0" w:color="auto"/>
                                  </w:divBdr>
                                  <w:divsChild>
                                    <w:div w:id="22611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8023">
                              <w:marLeft w:val="0"/>
                              <w:marRight w:val="0"/>
                              <w:marTop w:val="0"/>
                              <w:marBottom w:val="0"/>
                              <w:divBdr>
                                <w:top w:val="none" w:sz="0" w:space="0" w:color="auto"/>
                                <w:left w:val="none" w:sz="0" w:space="0" w:color="auto"/>
                                <w:bottom w:val="none" w:sz="0" w:space="0" w:color="auto"/>
                                <w:right w:val="none" w:sz="0" w:space="0" w:color="auto"/>
                              </w:divBdr>
                              <w:divsChild>
                                <w:div w:id="1124612494">
                                  <w:marLeft w:val="0"/>
                                  <w:marRight w:val="0"/>
                                  <w:marTop w:val="0"/>
                                  <w:marBottom w:val="0"/>
                                  <w:divBdr>
                                    <w:top w:val="none" w:sz="0" w:space="0" w:color="auto"/>
                                    <w:left w:val="none" w:sz="0" w:space="0" w:color="auto"/>
                                    <w:bottom w:val="none" w:sz="0" w:space="0" w:color="auto"/>
                                    <w:right w:val="none" w:sz="0" w:space="0" w:color="auto"/>
                                  </w:divBdr>
                                  <w:divsChild>
                                    <w:div w:id="12976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3446">
                              <w:marLeft w:val="0"/>
                              <w:marRight w:val="0"/>
                              <w:marTop w:val="0"/>
                              <w:marBottom w:val="0"/>
                              <w:divBdr>
                                <w:top w:val="none" w:sz="0" w:space="0" w:color="auto"/>
                                <w:left w:val="none" w:sz="0" w:space="0" w:color="auto"/>
                                <w:bottom w:val="none" w:sz="0" w:space="0" w:color="auto"/>
                                <w:right w:val="none" w:sz="0" w:space="0" w:color="auto"/>
                              </w:divBdr>
                              <w:divsChild>
                                <w:div w:id="724842157">
                                  <w:marLeft w:val="0"/>
                                  <w:marRight w:val="0"/>
                                  <w:marTop w:val="0"/>
                                  <w:marBottom w:val="0"/>
                                  <w:divBdr>
                                    <w:top w:val="none" w:sz="0" w:space="0" w:color="auto"/>
                                    <w:left w:val="none" w:sz="0" w:space="0" w:color="auto"/>
                                    <w:bottom w:val="none" w:sz="0" w:space="0" w:color="auto"/>
                                    <w:right w:val="none" w:sz="0" w:space="0" w:color="auto"/>
                                  </w:divBdr>
                                  <w:divsChild>
                                    <w:div w:id="88448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251702">
                              <w:marLeft w:val="0"/>
                              <w:marRight w:val="0"/>
                              <w:marTop w:val="0"/>
                              <w:marBottom w:val="0"/>
                              <w:divBdr>
                                <w:top w:val="none" w:sz="0" w:space="0" w:color="auto"/>
                                <w:left w:val="none" w:sz="0" w:space="0" w:color="auto"/>
                                <w:bottom w:val="none" w:sz="0" w:space="0" w:color="auto"/>
                                <w:right w:val="none" w:sz="0" w:space="0" w:color="auto"/>
                              </w:divBdr>
                              <w:divsChild>
                                <w:div w:id="673847530">
                                  <w:marLeft w:val="0"/>
                                  <w:marRight w:val="0"/>
                                  <w:marTop w:val="0"/>
                                  <w:marBottom w:val="0"/>
                                  <w:divBdr>
                                    <w:top w:val="none" w:sz="0" w:space="0" w:color="auto"/>
                                    <w:left w:val="none" w:sz="0" w:space="0" w:color="auto"/>
                                    <w:bottom w:val="none" w:sz="0" w:space="0" w:color="auto"/>
                                    <w:right w:val="none" w:sz="0" w:space="0" w:color="auto"/>
                                  </w:divBdr>
                                  <w:divsChild>
                                    <w:div w:id="134482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946392">
                              <w:marLeft w:val="0"/>
                              <w:marRight w:val="0"/>
                              <w:marTop w:val="0"/>
                              <w:marBottom w:val="0"/>
                              <w:divBdr>
                                <w:top w:val="none" w:sz="0" w:space="0" w:color="auto"/>
                                <w:left w:val="none" w:sz="0" w:space="0" w:color="auto"/>
                                <w:bottom w:val="none" w:sz="0" w:space="0" w:color="auto"/>
                                <w:right w:val="none" w:sz="0" w:space="0" w:color="auto"/>
                              </w:divBdr>
                              <w:divsChild>
                                <w:div w:id="1047339088">
                                  <w:marLeft w:val="0"/>
                                  <w:marRight w:val="0"/>
                                  <w:marTop w:val="0"/>
                                  <w:marBottom w:val="0"/>
                                  <w:divBdr>
                                    <w:top w:val="none" w:sz="0" w:space="0" w:color="auto"/>
                                    <w:left w:val="none" w:sz="0" w:space="0" w:color="auto"/>
                                    <w:bottom w:val="none" w:sz="0" w:space="0" w:color="auto"/>
                                    <w:right w:val="none" w:sz="0" w:space="0" w:color="auto"/>
                                  </w:divBdr>
                                  <w:divsChild>
                                    <w:div w:id="198354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14863">
                      <w:marLeft w:val="0"/>
                      <w:marRight w:val="0"/>
                      <w:marTop w:val="0"/>
                      <w:marBottom w:val="0"/>
                      <w:divBdr>
                        <w:top w:val="none" w:sz="0" w:space="0" w:color="auto"/>
                        <w:left w:val="none" w:sz="0" w:space="0" w:color="auto"/>
                        <w:bottom w:val="none" w:sz="0" w:space="0" w:color="auto"/>
                        <w:right w:val="none" w:sz="0" w:space="0" w:color="auto"/>
                      </w:divBdr>
                      <w:divsChild>
                        <w:div w:id="1871381372">
                          <w:marLeft w:val="0"/>
                          <w:marRight w:val="0"/>
                          <w:marTop w:val="0"/>
                          <w:marBottom w:val="0"/>
                          <w:divBdr>
                            <w:top w:val="none" w:sz="0" w:space="0" w:color="auto"/>
                            <w:left w:val="none" w:sz="0" w:space="0" w:color="auto"/>
                            <w:bottom w:val="none" w:sz="0" w:space="0" w:color="auto"/>
                            <w:right w:val="none" w:sz="0" w:space="0" w:color="auto"/>
                          </w:divBdr>
                        </w:div>
                        <w:div w:id="147597922">
                          <w:marLeft w:val="0"/>
                          <w:marRight w:val="0"/>
                          <w:marTop w:val="0"/>
                          <w:marBottom w:val="0"/>
                          <w:divBdr>
                            <w:top w:val="none" w:sz="0" w:space="0" w:color="auto"/>
                            <w:left w:val="none" w:sz="0" w:space="0" w:color="auto"/>
                            <w:bottom w:val="none" w:sz="0" w:space="0" w:color="auto"/>
                            <w:right w:val="none" w:sz="0" w:space="0" w:color="auto"/>
                          </w:divBdr>
                          <w:divsChild>
                            <w:div w:id="39985581">
                              <w:marLeft w:val="0"/>
                              <w:marRight w:val="0"/>
                              <w:marTop w:val="0"/>
                              <w:marBottom w:val="0"/>
                              <w:divBdr>
                                <w:top w:val="none" w:sz="0" w:space="0" w:color="auto"/>
                                <w:left w:val="none" w:sz="0" w:space="0" w:color="auto"/>
                                <w:bottom w:val="none" w:sz="0" w:space="0" w:color="auto"/>
                                <w:right w:val="none" w:sz="0" w:space="0" w:color="auto"/>
                              </w:divBdr>
                              <w:divsChild>
                                <w:div w:id="712584058">
                                  <w:marLeft w:val="0"/>
                                  <w:marRight w:val="0"/>
                                  <w:marTop w:val="0"/>
                                  <w:marBottom w:val="0"/>
                                  <w:divBdr>
                                    <w:top w:val="none" w:sz="0" w:space="0" w:color="auto"/>
                                    <w:left w:val="none" w:sz="0" w:space="0" w:color="auto"/>
                                    <w:bottom w:val="none" w:sz="0" w:space="0" w:color="auto"/>
                                    <w:right w:val="none" w:sz="0" w:space="0" w:color="auto"/>
                                  </w:divBdr>
                                  <w:divsChild>
                                    <w:div w:id="83985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41929">
                              <w:marLeft w:val="0"/>
                              <w:marRight w:val="0"/>
                              <w:marTop w:val="0"/>
                              <w:marBottom w:val="0"/>
                              <w:divBdr>
                                <w:top w:val="none" w:sz="0" w:space="0" w:color="auto"/>
                                <w:left w:val="none" w:sz="0" w:space="0" w:color="auto"/>
                                <w:bottom w:val="none" w:sz="0" w:space="0" w:color="auto"/>
                                <w:right w:val="none" w:sz="0" w:space="0" w:color="auto"/>
                              </w:divBdr>
                              <w:divsChild>
                                <w:div w:id="186019608">
                                  <w:marLeft w:val="0"/>
                                  <w:marRight w:val="0"/>
                                  <w:marTop w:val="0"/>
                                  <w:marBottom w:val="0"/>
                                  <w:divBdr>
                                    <w:top w:val="none" w:sz="0" w:space="0" w:color="auto"/>
                                    <w:left w:val="none" w:sz="0" w:space="0" w:color="auto"/>
                                    <w:bottom w:val="none" w:sz="0" w:space="0" w:color="auto"/>
                                    <w:right w:val="none" w:sz="0" w:space="0" w:color="auto"/>
                                  </w:divBdr>
                                  <w:divsChild>
                                    <w:div w:id="16521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5722">
                              <w:marLeft w:val="0"/>
                              <w:marRight w:val="0"/>
                              <w:marTop w:val="0"/>
                              <w:marBottom w:val="0"/>
                              <w:divBdr>
                                <w:top w:val="none" w:sz="0" w:space="0" w:color="auto"/>
                                <w:left w:val="none" w:sz="0" w:space="0" w:color="auto"/>
                                <w:bottom w:val="none" w:sz="0" w:space="0" w:color="auto"/>
                                <w:right w:val="none" w:sz="0" w:space="0" w:color="auto"/>
                              </w:divBdr>
                              <w:divsChild>
                                <w:div w:id="1061513693">
                                  <w:marLeft w:val="0"/>
                                  <w:marRight w:val="0"/>
                                  <w:marTop w:val="0"/>
                                  <w:marBottom w:val="0"/>
                                  <w:divBdr>
                                    <w:top w:val="none" w:sz="0" w:space="0" w:color="auto"/>
                                    <w:left w:val="none" w:sz="0" w:space="0" w:color="auto"/>
                                    <w:bottom w:val="none" w:sz="0" w:space="0" w:color="auto"/>
                                    <w:right w:val="none" w:sz="0" w:space="0" w:color="auto"/>
                                  </w:divBdr>
                                  <w:divsChild>
                                    <w:div w:id="19656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508568">
                              <w:marLeft w:val="0"/>
                              <w:marRight w:val="0"/>
                              <w:marTop w:val="0"/>
                              <w:marBottom w:val="0"/>
                              <w:divBdr>
                                <w:top w:val="none" w:sz="0" w:space="0" w:color="auto"/>
                                <w:left w:val="none" w:sz="0" w:space="0" w:color="auto"/>
                                <w:bottom w:val="none" w:sz="0" w:space="0" w:color="auto"/>
                                <w:right w:val="none" w:sz="0" w:space="0" w:color="auto"/>
                              </w:divBdr>
                              <w:divsChild>
                                <w:div w:id="1004825428">
                                  <w:marLeft w:val="0"/>
                                  <w:marRight w:val="0"/>
                                  <w:marTop w:val="0"/>
                                  <w:marBottom w:val="0"/>
                                  <w:divBdr>
                                    <w:top w:val="none" w:sz="0" w:space="0" w:color="auto"/>
                                    <w:left w:val="none" w:sz="0" w:space="0" w:color="auto"/>
                                    <w:bottom w:val="none" w:sz="0" w:space="0" w:color="auto"/>
                                    <w:right w:val="none" w:sz="0" w:space="0" w:color="auto"/>
                                  </w:divBdr>
                                  <w:divsChild>
                                    <w:div w:id="212966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356">
                              <w:marLeft w:val="0"/>
                              <w:marRight w:val="0"/>
                              <w:marTop w:val="0"/>
                              <w:marBottom w:val="0"/>
                              <w:divBdr>
                                <w:top w:val="none" w:sz="0" w:space="0" w:color="auto"/>
                                <w:left w:val="none" w:sz="0" w:space="0" w:color="auto"/>
                                <w:bottom w:val="none" w:sz="0" w:space="0" w:color="auto"/>
                                <w:right w:val="none" w:sz="0" w:space="0" w:color="auto"/>
                              </w:divBdr>
                              <w:divsChild>
                                <w:div w:id="627901182">
                                  <w:marLeft w:val="0"/>
                                  <w:marRight w:val="0"/>
                                  <w:marTop w:val="0"/>
                                  <w:marBottom w:val="0"/>
                                  <w:divBdr>
                                    <w:top w:val="none" w:sz="0" w:space="0" w:color="auto"/>
                                    <w:left w:val="none" w:sz="0" w:space="0" w:color="auto"/>
                                    <w:bottom w:val="none" w:sz="0" w:space="0" w:color="auto"/>
                                    <w:right w:val="none" w:sz="0" w:space="0" w:color="auto"/>
                                  </w:divBdr>
                                  <w:divsChild>
                                    <w:div w:id="11172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7331">
                              <w:marLeft w:val="0"/>
                              <w:marRight w:val="0"/>
                              <w:marTop w:val="0"/>
                              <w:marBottom w:val="0"/>
                              <w:divBdr>
                                <w:top w:val="none" w:sz="0" w:space="0" w:color="auto"/>
                                <w:left w:val="none" w:sz="0" w:space="0" w:color="auto"/>
                                <w:bottom w:val="none" w:sz="0" w:space="0" w:color="auto"/>
                                <w:right w:val="none" w:sz="0" w:space="0" w:color="auto"/>
                              </w:divBdr>
                              <w:divsChild>
                                <w:div w:id="173349034">
                                  <w:marLeft w:val="0"/>
                                  <w:marRight w:val="0"/>
                                  <w:marTop w:val="0"/>
                                  <w:marBottom w:val="0"/>
                                  <w:divBdr>
                                    <w:top w:val="none" w:sz="0" w:space="0" w:color="auto"/>
                                    <w:left w:val="none" w:sz="0" w:space="0" w:color="auto"/>
                                    <w:bottom w:val="none" w:sz="0" w:space="0" w:color="auto"/>
                                    <w:right w:val="none" w:sz="0" w:space="0" w:color="auto"/>
                                  </w:divBdr>
                                  <w:divsChild>
                                    <w:div w:id="113687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290029">
                              <w:marLeft w:val="0"/>
                              <w:marRight w:val="0"/>
                              <w:marTop w:val="0"/>
                              <w:marBottom w:val="0"/>
                              <w:divBdr>
                                <w:top w:val="none" w:sz="0" w:space="0" w:color="auto"/>
                                <w:left w:val="none" w:sz="0" w:space="0" w:color="auto"/>
                                <w:bottom w:val="none" w:sz="0" w:space="0" w:color="auto"/>
                                <w:right w:val="none" w:sz="0" w:space="0" w:color="auto"/>
                              </w:divBdr>
                              <w:divsChild>
                                <w:div w:id="1186018744">
                                  <w:marLeft w:val="0"/>
                                  <w:marRight w:val="0"/>
                                  <w:marTop w:val="0"/>
                                  <w:marBottom w:val="0"/>
                                  <w:divBdr>
                                    <w:top w:val="none" w:sz="0" w:space="0" w:color="auto"/>
                                    <w:left w:val="none" w:sz="0" w:space="0" w:color="auto"/>
                                    <w:bottom w:val="none" w:sz="0" w:space="0" w:color="auto"/>
                                    <w:right w:val="none" w:sz="0" w:space="0" w:color="auto"/>
                                  </w:divBdr>
                                  <w:divsChild>
                                    <w:div w:id="159790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175800">
                              <w:marLeft w:val="0"/>
                              <w:marRight w:val="0"/>
                              <w:marTop w:val="0"/>
                              <w:marBottom w:val="0"/>
                              <w:divBdr>
                                <w:top w:val="none" w:sz="0" w:space="0" w:color="auto"/>
                                <w:left w:val="none" w:sz="0" w:space="0" w:color="auto"/>
                                <w:bottom w:val="none" w:sz="0" w:space="0" w:color="auto"/>
                                <w:right w:val="none" w:sz="0" w:space="0" w:color="auto"/>
                              </w:divBdr>
                              <w:divsChild>
                                <w:div w:id="945961832">
                                  <w:marLeft w:val="0"/>
                                  <w:marRight w:val="0"/>
                                  <w:marTop w:val="0"/>
                                  <w:marBottom w:val="0"/>
                                  <w:divBdr>
                                    <w:top w:val="none" w:sz="0" w:space="0" w:color="auto"/>
                                    <w:left w:val="none" w:sz="0" w:space="0" w:color="auto"/>
                                    <w:bottom w:val="none" w:sz="0" w:space="0" w:color="auto"/>
                                    <w:right w:val="none" w:sz="0" w:space="0" w:color="auto"/>
                                  </w:divBdr>
                                  <w:divsChild>
                                    <w:div w:id="10337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2810">
                              <w:marLeft w:val="0"/>
                              <w:marRight w:val="0"/>
                              <w:marTop w:val="0"/>
                              <w:marBottom w:val="0"/>
                              <w:divBdr>
                                <w:top w:val="none" w:sz="0" w:space="0" w:color="auto"/>
                                <w:left w:val="none" w:sz="0" w:space="0" w:color="auto"/>
                                <w:bottom w:val="none" w:sz="0" w:space="0" w:color="auto"/>
                                <w:right w:val="none" w:sz="0" w:space="0" w:color="auto"/>
                              </w:divBdr>
                              <w:divsChild>
                                <w:div w:id="663973158">
                                  <w:marLeft w:val="0"/>
                                  <w:marRight w:val="0"/>
                                  <w:marTop w:val="0"/>
                                  <w:marBottom w:val="0"/>
                                  <w:divBdr>
                                    <w:top w:val="none" w:sz="0" w:space="0" w:color="auto"/>
                                    <w:left w:val="none" w:sz="0" w:space="0" w:color="auto"/>
                                    <w:bottom w:val="none" w:sz="0" w:space="0" w:color="auto"/>
                                    <w:right w:val="none" w:sz="0" w:space="0" w:color="auto"/>
                                  </w:divBdr>
                                  <w:divsChild>
                                    <w:div w:id="144141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0480025">
          <w:marLeft w:val="0"/>
          <w:marRight w:val="0"/>
          <w:marTop w:val="0"/>
          <w:marBottom w:val="0"/>
          <w:divBdr>
            <w:top w:val="none" w:sz="0" w:space="0" w:color="auto"/>
            <w:left w:val="none" w:sz="0" w:space="0" w:color="auto"/>
            <w:bottom w:val="none" w:sz="0" w:space="0" w:color="auto"/>
            <w:right w:val="none" w:sz="0" w:space="0" w:color="auto"/>
          </w:divBdr>
          <w:divsChild>
            <w:div w:id="121270419">
              <w:marLeft w:val="0"/>
              <w:marRight w:val="0"/>
              <w:marTop w:val="0"/>
              <w:marBottom w:val="0"/>
              <w:divBdr>
                <w:top w:val="none" w:sz="0" w:space="0" w:color="auto"/>
                <w:left w:val="none" w:sz="0" w:space="0" w:color="auto"/>
                <w:bottom w:val="none" w:sz="0" w:space="0" w:color="auto"/>
                <w:right w:val="none" w:sz="0" w:space="0" w:color="auto"/>
              </w:divBdr>
              <w:divsChild>
                <w:div w:id="394549524">
                  <w:marLeft w:val="0"/>
                  <w:marRight w:val="0"/>
                  <w:marTop w:val="0"/>
                  <w:marBottom w:val="0"/>
                  <w:divBdr>
                    <w:top w:val="none" w:sz="0" w:space="0" w:color="auto"/>
                    <w:left w:val="none" w:sz="0" w:space="0" w:color="auto"/>
                    <w:bottom w:val="none" w:sz="0" w:space="0" w:color="auto"/>
                    <w:right w:val="none" w:sz="0" w:space="0" w:color="auto"/>
                  </w:divBdr>
                  <w:divsChild>
                    <w:div w:id="967970597">
                      <w:marLeft w:val="0"/>
                      <w:marRight w:val="0"/>
                      <w:marTop w:val="0"/>
                      <w:marBottom w:val="0"/>
                      <w:divBdr>
                        <w:top w:val="none" w:sz="0" w:space="0" w:color="auto"/>
                        <w:left w:val="none" w:sz="0" w:space="0" w:color="auto"/>
                        <w:bottom w:val="none" w:sz="0" w:space="0" w:color="auto"/>
                        <w:right w:val="none" w:sz="0" w:space="0" w:color="auto"/>
                      </w:divBdr>
                      <w:divsChild>
                        <w:div w:id="1684552586">
                          <w:marLeft w:val="-225"/>
                          <w:marRight w:val="-225"/>
                          <w:marTop w:val="0"/>
                          <w:marBottom w:val="0"/>
                          <w:divBdr>
                            <w:top w:val="none" w:sz="0" w:space="0" w:color="auto"/>
                            <w:left w:val="none" w:sz="0" w:space="0" w:color="auto"/>
                            <w:bottom w:val="none" w:sz="0" w:space="0" w:color="auto"/>
                            <w:right w:val="none" w:sz="0" w:space="0" w:color="auto"/>
                          </w:divBdr>
                          <w:divsChild>
                            <w:div w:id="2116124316">
                              <w:marLeft w:val="0"/>
                              <w:marRight w:val="0"/>
                              <w:marTop w:val="0"/>
                              <w:marBottom w:val="0"/>
                              <w:divBdr>
                                <w:top w:val="none" w:sz="0" w:space="0" w:color="auto"/>
                                <w:left w:val="none" w:sz="0" w:space="0" w:color="auto"/>
                                <w:bottom w:val="none" w:sz="0" w:space="0" w:color="auto"/>
                                <w:right w:val="none" w:sz="0" w:space="0" w:color="auto"/>
                              </w:divBdr>
                              <w:divsChild>
                                <w:div w:id="1195192763">
                                  <w:marLeft w:val="0"/>
                                  <w:marRight w:val="0"/>
                                  <w:marTop w:val="0"/>
                                  <w:marBottom w:val="0"/>
                                  <w:divBdr>
                                    <w:top w:val="none" w:sz="0" w:space="0" w:color="auto"/>
                                    <w:left w:val="none" w:sz="0" w:space="0" w:color="auto"/>
                                    <w:bottom w:val="none" w:sz="0" w:space="0" w:color="auto"/>
                                    <w:right w:val="none" w:sz="0" w:space="0" w:color="auto"/>
                                  </w:divBdr>
                                </w:div>
                                <w:div w:id="713845023">
                                  <w:marLeft w:val="0"/>
                                  <w:marRight w:val="0"/>
                                  <w:marTop w:val="0"/>
                                  <w:marBottom w:val="0"/>
                                  <w:divBdr>
                                    <w:top w:val="none" w:sz="0" w:space="0" w:color="auto"/>
                                    <w:left w:val="none" w:sz="0" w:space="0" w:color="auto"/>
                                    <w:bottom w:val="none" w:sz="0" w:space="0" w:color="auto"/>
                                    <w:right w:val="none" w:sz="0" w:space="0" w:color="auto"/>
                                  </w:divBdr>
                                  <w:divsChild>
                                    <w:div w:id="772163149">
                                      <w:marLeft w:val="0"/>
                                      <w:marRight w:val="0"/>
                                      <w:marTop w:val="0"/>
                                      <w:marBottom w:val="0"/>
                                      <w:divBdr>
                                        <w:top w:val="none" w:sz="0" w:space="0" w:color="auto"/>
                                        <w:left w:val="none" w:sz="0" w:space="0" w:color="auto"/>
                                        <w:bottom w:val="none" w:sz="0" w:space="0" w:color="auto"/>
                                        <w:right w:val="none" w:sz="0" w:space="0" w:color="auto"/>
                                      </w:divBdr>
                                      <w:divsChild>
                                        <w:div w:id="1100297571">
                                          <w:marLeft w:val="0"/>
                                          <w:marRight w:val="0"/>
                                          <w:marTop w:val="0"/>
                                          <w:marBottom w:val="0"/>
                                          <w:divBdr>
                                            <w:top w:val="none" w:sz="0" w:space="0" w:color="auto"/>
                                            <w:left w:val="none" w:sz="0" w:space="0" w:color="auto"/>
                                            <w:bottom w:val="none" w:sz="0" w:space="0" w:color="auto"/>
                                            <w:right w:val="none" w:sz="0" w:space="0" w:color="auto"/>
                                          </w:divBdr>
                                          <w:divsChild>
                                            <w:div w:id="180276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00251">
                                      <w:marLeft w:val="0"/>
                                      <w:marRight w:val="0"/>
                                      <w:marTop w:val="0"/>
                                      <w:marBottom w:val="0"/>
                                      <w:divBdr>
                                        <w:top w:val="none" w:sz="0" w:space="0" w:color="auto"/>
                                        <w:left w:val="none" w:sz="0" w:space="0" w:color="auto"/>
                                        <w:bottom w:val="none" w:sz="0" w:space="0" w:color="auto"/>
                                        <w:right w:val="none" w:sz="0" w:space="0" w:color="auto"/>
                                      </w:divBdr>
                                      <w:divsChild>
                                        <w:div w:id="1534147208">
                                          <w:marLeft w:val="0"/>
                                          <w:marRight w:val="0"/>
                                          <w:marTop w:val="0"/>
                                          <w:marBottom w:val="0"/>
                                          <w:divBdr>
                                            <w:top w:val="none" w:sz="0" w:space="0" w:color="auto"/>
                                            <w:left w:val="none" w:sz="0" w:space="0" w:color="auto"/>
                                            <w:bottom w:val="none" w:sz="0" w:space="0" w:color="auto"/>
                                            <w:right w:val="none" w:sz="0" w:space="0" w:color="auto"/>
                                          </w:divBdr>
                                          <w:divsChild>
                                            <w:div w:id="41701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7634">
                                      <w:marLeft w:val="0"/>
                                      <w:marRight w:val="0"/>
                                      <w:marTop w:val="0"/>
                                      <w:marBottom w:val="0"/>
                                      <w:divBdr>
                                        <w:top w:val="none" w:sz="0" w:space="0" w:color="auto"/>
                                        <w:left w:val="none" w:sz="0" w:space="0" w:color="auto"/>
                                        <w:bottom w:val="none" w:sz="0" w:space="0" w:color="auto"/>
                                        <w:right w:val="none" w:sz="0" w:space="0" w:color="auto"/>
                                      </w:divBdr>
                                      <w:divsChild>
                                        <w:div w:id="513420563">
                                          <w:marLeft w:val="0"/>
                                          <w:marRight w:val="0"/>
                                          <w:marTop w:val="0"/>
                                          <w:marBottom w:val="0"/>
                                          <w:divBdr>
                                            <w:top w:val="none" w:sz="0" w:space="0" w:color="auto"/>
                                            <w:left w:val="none" w:sz="0" w:space="0" w:color="auto"/>
                                            <w:bottom w:val="none" w:sz="0" w:space="0" w:color="auto"/>
                                            <w:right w:val="none" w:sz="0" w:space="0" w:color="auto"/>
                                          </w:divBdr>
                                          <w:divsChild>
                                            <w:div w:id="21139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275126">
                                      <w:marLeft w:val="0"/>
                                      <w:marRight w:val="0"/>
                                      <w:marTop w:val="0"/>
                                      <w:marBottom w:val="0"/>
                                      <w:divBdr>
                                        <w:top w:val="none" w:sz="0" w:space="0" w:color="auto"/>
                                        <w:left w:val="none" w:sz="0" w:space="0" w:color="auto"/>
                                        <w:bottom w:val="none" w:sz="0" w:space="0" w:color="auto"/>
                                        <w:right w:val="none" w:sz="0" w:space="0" w:color="auto"/>
                                      </w:divBdr>
                                      <w:divsChild>
                                        <w:div w:id="1957250187">
                                          <w:marLeft w:val="0"/>
                                          <w:marRight w:val="0"/>
                                          <w:marTop w:val="0"/>
                                          <w:marBottom w:val="0"/>
                                          <w:divBdr>
                                            <w:top w:val="none" w:sz="0" w:space="0" w:color="auto"/>
                                            <w:left w:val="none" w:sz="0" w:space="0" w:color="auto"/>
                                            <w:bottom w:val="none" w:sz="0" w:space="0" w:color="auto"/>
                                            <w:right w:val="none" w:sz="0" w:space="0" w:color="auto"/>
                                          </w:divBdr>
                                          <w:divsChild>
                                            <w:div w:id="36721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0165077">
          <w:marLeft w:val="0"/>
          <w:marRight w:val="0"/>
          <w:marTop w:val="0"/>
          <w:marBottom w:val="0"/>
          <w:divBdr>
            <w:top w:val="none" w:sz="0" w:space="0" w:color="auto"/>
            <w:left w:val="none" w:sz="0" w:space="0" w:color="auto"/>
            <w:bottom w:val="none" w:sz="0" w:space="0" w:color="auto"/>
            <w:right w:val="none" w:sz="0" w:space="0" w:color="auto"/>
          </w:divBdr>
          <w:divsChild>
            <w:div w:id="1363744007">
              <w:marLeft w:val="0"/>
              <w:marRight w:val="0"/>
              <w:marTop w:val="0"/>
              <w:marBottom w:val="0"/>
              <w:divBdr>
                <w:top w:val="none" w:sz="0" w:space="0" w:color="auto"/>
                <w:left w:val="none" w:sz="0" w:space="0" w:color="auto"/>
                <w:bottom w:val="none" w:sz="0" w:space="0" w:color="auto"/>
                <w:right w:val="none" w:sz="0" w:space="0" w:color="auto"/>
              </w:divBdr>
              <w:divsChild>
                <w:div w:id="12007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608064">
      <w:bodyDiv w:val="1"/>
      <w:marLeft w:val="0"/>
      <w:marRight w:val="0"/>
      <w:marTop w:val="0"/>
      <w:marBottom w:val="0"/>
      <w:divBdr>
        <w:top w:val="none" w:sz="0" w:space="0" w:color="auto"/>
        <w:left w:val="none" w:sz="0" w:space="0" w:color="auto"/>
        <w:bottom w:val="none" w:sz="0" w:space="0" w:color="auto"/>
        <w:right w:val="none" w:sz="0" w:space="0" w:color="auto"/>
      </w:divBdr>
      <w:divsChild>
        <w:div w:id="1675840545">
          <w:marLeft w:val="0"/>
          <w:marRight w:val="0"/>
          <w:marTop w:val="0"/>
          <w:marBottom w:val="0"/>
          <w:divBdr>
            <w:top w:val="none" w:sz="0" w:space="0" w:color="auto"/>
            <w:left w:val="none" w:sz="0" w:space="0" w:color="auto"/>
            <w:bottom w:val="none" w:sz="0" w:space="0" w:color="auto"/>
            <w:right w:val="none" w:sz="0" w:space="0" w:color="auto"/>
          </w:divBdr>
          <w:divsChild>
            <w:div w:id="468330251">
              <w:marLeft w:val="0"/>
              <w:marRight w:val="0"/>
              <w:marTop w:val="0"/>
              <w:marBottom w:val="0"/>
              <w:divBdr>
                <w:top w:val="none" w:sz="0" w:space="0" w:color="auto"/>
                <w:left w:val="none" w:sz="0" w:space="0" w:color="auto"/>
                <w:bottom w:val="none" w:sz="0" w:space="0" w:color="auto"/>
                <w:right w:val="none" w:sz="0" w:space="0" w:color="auto"/>
              </w:divBdr>
              <w:divsChild>
                <w:div w:id="2134514667">
                  <w:marLeft w:val="0"/>
                  <w:marRight w:val="0"/>
                  <w:marTop w:val="0"/>
                  <w:marBottom w:val="0"/>
                  <w:divBdr>
                    <w:top w:val="none" w:sz="0" w:space="0" w:color="auto"/>
                    <w:left w:val="none" w:sz="0" w:space="0" w:color="auto"/>
                    <w:bottom w:val="none" w:sz="0" w:space="0" w:color="auto"/>
                    <w:right w:val="none" w:sz="0" w:space="0" w:color="auto"/>
                  </w:divBdr>
                  <w:divsChild>
                    <w:div w:id="197788999">
                      <w:marLeft w:val="0"/>
                      <w:marRight w:val="0"/>
                      <w:marTop w:val="0"/>
                      <w:marBottom w:val="0"/>
                      <w:divBdr>
                        <w:top w:val="none" w:sz="0" w:space="0" w:color="auto"/>
                        <w:left w:val="none" w:sz="0" w:space="0" w:color="auto"/>
                        <w:bottom w:val="none" w:sz="0" w:space="0" w:color="auto"/>
                        <w:right w:val="none" w:sz="0" w:space="0" w:color="auto"/>
                      </w:divBdr>
                      <w:divsChild>
                        <w:div w:id="452671245">
                          <w:marLeft w:val="-225"/>
                          <w:marRight w:val="-225"/>
                          <w:marTop w:val="0"/>
                          <w:marBottom w:val="0"/>
                          <w:divBdr>
                            <w:top w:val="none" w:sz="0" w:space="0" w:color="auto"/>
                            <w:left w:val="none" w:sz="0" w:space="0" w:color="auto"/>
                            <w:bottom w:val="none" w:sz="0" w:space="0" w:color="auto"/>
                            <w:right w:val="none" w:sz="0" w:space="0" w:color="auto"/>
                          </w:divBdr>
                          <w:divsChild>
                            <w:div w:id="1671761088">
                              <w:marLeft w:val="9600"/>
                              <w:marRight w:val="0"/>
                              <w:marTop w:val="0"/>
                              <w:marBottom w:val="0"/>
                              <w:divBdr>
                                <w:top w:val="none" w:sz="0" w:space="0" w:color="auto"/>
                                <w:left w:val="none" w:sz="0" w:space="0" w:color="auto"/>
                                <w:bottom w:val="none" w:sz="0" w:space="0" w:color="auto"/>
                                <w:right w:val="none" w:sz="0" w:space="0" w:color="auto"/>
                              </w:divBdr>
                              <w:divsChild>
                                <w:div w:id="1273978594">
                                  <w:marLeft w:val="0"/>
                                  <w:marRight w:val="0"/>
                                  <w:marTop w:val="0"/>
                                  <w:marBottom w:val="0"/>
                                  <w:divBdr>
                                    <w:top w:val="none" w:sz="0" w:space="0" w:color="auto"/>
                                    <w:left w:val="none" w:sz="0" w:space="0" w:color="auto"/>
                                    <w:bottom w:val="none" w:sz="0" w:space="0" w:color="auto"/>
                                    <w:right w:val="none" w:sz="0" w:space="0" w:color="auto"/>
                                  </w:divBdr>
                                </w:div>
                                <w:div w:id="1598446781">
                                  <w:marLeft w:val="0"/>
                                  <w:marRight w:val="0"/>
                                  <w:marTop w:val="0"/>
                                  <w:marBottom w:val="0"/>
                                  <w:divBdr>
                                    <w:top w:val="none" w:sz="0" w:space="0" w:color="auto"/>
                                    <w:left w:val="none" w:sz="0" w:space="0" w:color="auto"/>
                                    <w:bottom w:val="none" w:sz="0" w:space="0" w:color="auto"/>
                                    <w:right w:val="none" w:sz="0" w:space="0" w:color="auto"/>
                                  </w:divBdr>
                                  <w:divsChild>
                                    <w:div w:id="1009716600">
                                      <w:marLeft w:val="0"/>
                                      <w:marRight w:val="0"/>
                                      <w:marTop w:val="0"/>
                                      <w:marBottom w:val="0"/>
                                      <w:divBdr>
                                        <w:top w:val="none" w:sz="0" w:space="0" w:color="auto"/>
                                        <w:left w:val="none" w:sz="0" w:space="0" w:color="auto"/>
                                        <w:bottom w:val="none" w:sz="0" w:space="0" w:color="auto"/>
                                        <w:right w:val="none" w:sz="0" w:space="0" w:color="auto"/>
                                      </w:divBdr>
                                      <w:divsChild>
                                        <w:div w:id="1059592539">
                                          <w:marLeft w:val="0"/>
                                          <w:marRight w:val="0"/>
                                          <w:marTop w:val="0"/>
                                          <w:marBottom w:val="0"/>
                                          <w:divBdr>
                                            <w:top w:val="none" w:sz="0" w:space="0" w:color="auto"/>
                                            <w:left w:val="none" w:sz="0" w:space="0" w:color="auto"/>
                                            <w:bottom w:val="none" w:sz="0" w:space="0" w:color="auto"/>
                                            <w:right w:val="none" w:sz="0" w:space="0" w:color="auto"/>
                                          </w:divBdr>
                                          <w:divsChild>
                                            <w:div w:id="6340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51337">
                                      <w:marLeft w:val="0"/>
                                      <w:marRight w:val="0"/>
                                      <w:marTop w:val="0"/>
                                      <w:marBottom w:val="0"/>
                                      <w:divBdr>
                                        <w:top w:val="none" w:sz="0" w:space="0" w:color="auto"/>
                                        <w:left w:val="none" w:sz="0" w:space="0" w:color="auto"/>
                                        <w:bottom w:val="none" w:sz="0" w:space="0" w:color="auto"/>
                                        <w:right w:val="none" w:sz="0" w:space="0" w:color="auto"/>
                                      </w:divBdr>
                                      <w:divsChild>
                                        <w:div w:id="1199704681">
                                          <w:marLeft w:val="0"/>
                                          <w:marRight w:val="0"/>
                                          <w:marTop w:val="0"/>
                                          <w:marBottom w:val="0"/>
                                          <w:divBdr>
                                            <w:top w:val="none" w:sz="0" w:space="0" w:color="auto"/>
                                            <w:left w:val="none" w:sz="0" w:space="0" w:color="auto"/>
                                            <w:bottom w:val="none" w:sz="0" w:space="0" w:color="auto"/>
                                            <w:right w:val="none" w:sz="0" w:space="0" w:color="auto"/>
                                          </w:divBdr>
                                          <w:divsChild>
                                            <w:div w:id="109432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9839">
                                      <w:marLeft w:val="0"/>
                                      <w:marRight w:val="0"/>
                                      <w:marTop w:val="0"/>
                                      <w:marBottom w:val="0"/>
                                      <w:divBdr>
                                        <w:top w:val="none" w:sz="0" w:space="0" w:color="auto"/>
                                        <w:left w:val="none" w:sz="0" w:space="0" w:color="auto"/>
                                        <w:bottom w:val="none" w:sz="0" w:space="0" w:color="auto"/>
                                        <w:right w:val="none" w:sz="0" w:space="0" w:color="auto"/>
                                      </w:divBdr>
                                      <w:divsChild>
                                        <w:div w:id="1448427845">
                                          <w:marLeft w:val="0"/>
                                          <w:marRight w:val="0"/>
                                          <w:marTop w:val="0"/>
                                          <w:marBottom w:val="0"/>
                                          <w:divBdr>
                                            <w:top w:val="none" w:sz="0" w:space="0" w:color="auto"/>
                                            <w:left w:val="none" w:sz="0" w:space="0" w:color="auto"/>
                                            <w:bottom w:val="none" w:sz="0" w:space="0" w:color="auto"/>
                                            <w:right w:val="none" w:sz="0" w:space="0" w:color="auto"/>
                                          </w:divBdr>
                                          <w:divsChild>
                                            <w:div w:id="105804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9095539">
          <w:marLeft w:val="0"/>
          <w:marRight w:val="0"/>
          <w:marTop w:val="0"/>
          <w:marBottom w:val="0"/>
          <w:divBdr>
            <w:top w:val="none" w:sz="0" w:space="0" w:color="auto"/>
            <w:left w:val="none" w:sz="0" w:space="0" w:color="auto"/>
            <w:bottom w:val="none" w:sz="0" w:space="0" w:color="auto"/>
            <w:right w:val="none" w:sz="0" w:space="0" w:color="auto"/>
          </w:divBdr>
          <w:divsChild>
            <w:div w:id="638656057">
              <w:marLeft w:val="0"/>
              <w:marRight w:val="0"/>
              <w:marTop w:val="0"/>
              <w:marBottom w:val="0"/>
              <w:divBdr>
                <w:top w:val="none" w:sz="0" w:space="0" w:color="auto"/>
                <w:left w:val="none" w:sz="0" w:space="0" w:color="auto"/>
                <w:bottom w:val="none" w:sz="0" w:space="0" w:color="auto"/>
                <w:right w:val="none" w:sz="0" w:space="0" w:color="auto"/>
              </w:divBdr>
              <w:divsChild>
                <w:div w:id="723873784">
                  <w:marLeft w:val="0"/>
                  <w:marRight w:val="0"/>
                  <w:marTop w:val="0"/>
                  <w:marBottom w:val="0"/>
                  <w:divBdr>
                    <w:top w:val="none" w:sz="0" w:space="0" w:color="auto"/>
                    <w:left w:val="none" w:sz="0" w:space="0" w:color="auto"/>
                    <w:bottom w:val="none" w:sz="0" w:space="0" w:color="auto"/>
                    <w:right w:val="none" w:sz="0" w:space="0" w:color="auto"/>
                  </w:divBdr>
                </w:div>
                <w:div w:id="1337532759">
                  <w:marLeft w:val="-225"/>
                  <w:marRight w:val="-225"/>
                  <w:marTop w:val="0"/>
                  <w:marBottom w:val="0"/>
                  <w:divBdr>
                    <w:top w:val="none" w:sz="0" w:space="0" w:color="auto"/>
                    <w:left w:val="none" w:sz="0" w:space="0" w:color="auto"/>
                    <w:bottom w:val="none" w:sz="0" w:space="0" w:color="auto"/>
                    <w:right w:val="none" w:sz="0" w:space="0" w:color="auto"/>
                  </w:divBdr>
                  <w:divsChild>
                    <w:div w:id="619647160">
                      <w:marLeft w:val="0"/>
                      <w:marRight w:val="0"/>
                      <w:marTop w:val="0"/>
                      <w:marBottom w:val="0"/>
                      <w:divBdr>
                        <w:top w:val="none" w:sz="0" w:space="0" w:color="auto"/>
                        <w:left w:val="none" w:sz="0" w:space="0" w:color="auto"/>
                        <w:bottom w:val="none" w:sz="0" w:space="0" w:color="auto"/>
                        <w:right w:val="none" w:sz="0" w:space="0" w:color="auto"/>
                      </w:divBdr>
                      <w:divsChild>
                        <w:div w:id="656230514">
                          <w:marLeft w:val="0"/>
                          <w:marRight w:val="0"/>
                          <w:marTop w:val="0"/>
                          <w:marBottom w:val="0"/>
                          <w:divBdr>
                            <w:top w:val="none" w:sz="0" w:space="0" w:color="auto"/>
                            <w:left w:val="none" w:sz="0" w:space="0" w:color="auto"/>
                            <w:bottom w:val="none" w:sz="0" w:space="0" w:color="auto"/>
                            <w:right w:val="none" w:sz="0" w:space="0" w:color="auto"/>
                          </w:divBdr>
                        </w:div>
                        <w:div w:id="1580947810">
                          <w:marLeft w:val="0"/>
                          <w:marRight w:val="0"/>
                          <w:marTop w:val="0"/>
                          <w:marBottom w:val="0"/>
                          <w:divBdr>
                            <w:top w:val="none" w:sz="0" w:space="0" w:color="auto"/>
                            <w:left w:val="none" w:sz="0" w:space="0" w:color="auto"/>
                            <w:bottom w:val="none" w:sz="0" w:space="0" w:color="auto"/>
                            <w:right w:val="none" w:sz="0" w:space="0" w:color="auto"/>
                          </w:divBdr>
                          <w:divsChild>
                            <w:div w:id="390154851">
                              <w:marLeft w:val="0"/>
                              <w:marRight w:val="0"/>
                              <w:marTop w:val="0"/>
                              <w:marBottom w:val="0"/>
                              <w:divBdr>
                                <w:top w:val="none" w:sz="0" w:space="0" w:color="auto"/>
                                <w:left w:val="none" w:sz="0" w:space="0" w:color="auto"/>
                                <w:bottom w:val="none" w:sz="0" w:space="0" w:color="auto"/>
                                <w:right w:val="none" w:sz="0" w:space="0" w:color="auto"/>
                              </w:divBdr>
                              <w:divsChild>
                                <w:div w:id="354161719">
                                  <w:marLeft w:val="0"/>
                                  <w:marRight w:val="0"/>
                                  <w:marTop w:val="0"/>
                                  <w:marBottom w:val="0"/>
                                  <w:divBdr>
                                    <w:top w:val="none" w:sz="0" w:space="0" w:color="auto"/>
                                    <w:left w:val="none" w:sz="0" w:space="0" w:color="auto"/>
                                    <w:bottom w:val="none" w:sz="0" w:space="0" w:color="auto"/>
                                    <w:right w:val="none" w:sz="0" w:space="0" w:color="auto"/>
                                  </w:divBdr>
                                  <w:divsChild>
                                    <w:div w:id="178391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33967">
                              <w:marLeft w:val="0"/>
                              <w:marRight w:val="0"/>
                              <w:marTop w:val="0"/>
                              <w:marBottom w:val="0"/>
                              <w:divBdr>
                                <w:top w:val="none" w:sz="0" w:space="0" w:color="auto"/>
                                <w:left w:val="none" w:sz="0" w:space="0" w:color="auto"/>
                                <w:bottom w:val="none" w:sz="0" w:space="0" w:color="auto"/>
                                <w:right w:val="none" w:sz="0" w:space="0" w:color="auto"/>
                              </w:divBdr>
                              <w:divsChild>
                                <w:div w:id="1982802047">
                                  <w:marLeft w:val="0"/>
                                  <w:marRight w:val="0"/>
                                  <w:marTop w:val="0"/>
                                  <w:marBottom w:val="0"/>
                                  <w:divBdr>
                                    <w:top w:val="none" w:sz="0" w:space="0" w:color="auto"/>
                                    <w:left w:val="none" w:sz="0" w:space="0" w:color="auto"/>
                                    <w:bottom w:val="none" w:sz="0" w:space="0" w:color="auto"/>
                                    <w:right w:val="none" w:sz="0" w:space="0" w:color="auto"/>
                                  </w:divBdr>
                                  <w:divsChild>
                                    <w:div w:id="120776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49313">
                              <w:marLeft w:val="0"/>
                              <w:marRight w:val="0"/>
                              <w:marTop w:val="0"/>
                              <w:marBottom w:val="0"/>
                              <w:divBdr>
                                <w:top w:val="none" w:sz="0" w:space="0" w:color="auto"/>
                                <w:left w:val="none" w:sz="0" w:space="0" w:color="auto"/>
                                <w:bottom w:val="none" w:sz="0" w:space="0" w:color="auto"/>
                                <w:right w:val="none" w:sz="0" w:space="0" w:color="auto"/>
                              </w:divBdr>
                              <w:divsChild>
                                <w:div w:id="1569457557">
                                  <w:marLeft w:val="0"/>
                                  <w:marRight w:val="0"/>
                                  <w:marTop w:val="0"/>
                                  <w:marBottom w:val="0"/>
                                  <w:divBdr>
                                    <w:top w:val="none" w:sz="0" w:space="0" w:color="auto"/>
                                    <w:left w:val="none" w:sz="0" w:space="0" w:color="auto"/>
                                    <w:bottom w:val="none" w:sz="0" w:space="0" w:color="auto"/>
                                    <w:right w:val="none" w:sz="0" w:space="0" w:color="auto"/>
                                  </w:divBdr>
                                  <w:divsChild>
                                    <w:div w:id="85434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09763">
                              <w:marLeft w:val="0"/>
                              <w:marRight w:val="0"/>
                              <w:marTop w:val="0"/>
                              <w:marBottom w:val="0"/>
                              <w:divBdr>
                                <w:top w:val="none" w:sz="0" w:space="0" w:color="auto"/>
                                <w:left w:val="none" w:sz="0" w:space="0" w:color="auto"/>
                                <w:bottom w:val="none" w:sz="0" w:space="0" w:color="auto"/>
                                <w:right w:val="none" w:sz="0" w:space="0" w:color="auto"/>
                              </w:divBdr>
                              <w:divsChild>
                                <w:div w:id="1257592951">
                                  <w:marLeft w:val="0"/>
                                  <w:marRight w:val="0"/>
                                  <w:marTop w:val="0"/>
                                  <w:marBottom w:val="0"/>
                                  <w:divBdr>
                                    <w:top w:val="none" w:sz="0" w:space="0" w:color="auto"/>
                                    <w:left w:val="none" w:sz="0" w:space="0" w:color="auto"/>
                                    <w:bottom w:val="none" w:sz="0" w:space="0" w:color="auto"/>
                                    <w:right w:val="none" w:sz="0" w:space="0" w:color="auto"/>
                                  </w:divBdr>
                                  <w:divsChild>
                                    <w:div w:id="22649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610464">
                              <w:marLeft w:val="0"/>
                              <w:marRight w:val="0"/>
                              <w:marTop w:val="0"/>
                              <w:marBottom w:val="0"/>
                              <w:divBdr>
                                <w:top w:val="none" w:sz="0" w:space="0" w:color="auto"/>
                                <w:left w:val="none" w:sz="0" w:space="0" w:color="auto"/>
                                <w:bottom w:val="none" w:sz="0" w:space="0" w:color="auto"/>
                                <w:right w:val="none" w:sz="0" w:space="0" w:color="auto"/>
                              </w:divBdr>
                              <w:divsChild>
                                <w:div w:id="36897733">
                                  <w:marLeft w:val="0"/>
                                  <w:marRight w:val="0"/>
                                  <w:marTop w:val="0"/>
                                  <w:marBottom w:val="0"/>
                                  <w:divBdr>
                                    <w:top w:val="none" w:sz="0" w:space="0" w:color="auto"/>
                                    <w:left w:val="none" w:sz="0" w:space="0" w:color="auto"/>
                                    <w:bottom w:val="none" w:sz="0" w:space="0" w:color="auto"/>
                                    <w:right w:val="none" w:sz="0" w:space="0" w:color="auto"/>
                                  </w:divBdr>
                                  <w:divsChild>
                                    <w:div w:id="208255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294347">
                              <w:marLeft w:val="0"/>
                              <w:marRight w:val="0"/>
                              <w:marTop w:val="0"/>
                              <w:marBottom w:val="0"/>
                              <w:divBdr>
                                <w:top w:val="none" w:sz="0" w:space="0" w:color="auto"/>
                                <w:left w:val="none" w:sz="0" w:space="0" w:color="auto"/>
                                <w:bottom w:val="none" w:sz="0" w:space="0" w:color="auto"/>
                                <w:right w:val="none" w:sz="0" w:space="0" w:color="auto"/>
                              </w:divBdr>
                              <w:divsChild>
                                <w:div w:id="1529294012">
                                  <w:marLeft w:val="0"/>
                                  <w:marRight w:val="0"/>
                                  <w:marTop w:val="0"/>
                                  <w:marBottom w:val="0"/>
                                  <w:divBdr>
                                    <w:top w:val="none" w:sz="0" w:space="0" w:color="auto"/>
                                    <w:left w:val="none" w:sz="0" w:space="0" w:color="auto"/>
                                    <w:bottom w:val="none" w:sz="0" w:space="0" w:color="auto"/>
                                    <w:right w:val="none" w:sz="0" w:space="0" w:color="auto"/>
                                  </w:divBdr>
                                  <w:divsChild>
                                    <w:div w:id="141848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96862">
                              <w:marLeft w:val="0"/>
                              <w:marRight w:val="0"/>
                              <w:marTop w:val="0"/>
                              <w:marBottom w:val="0"/>
                              <w:divBdr>
                                <w:top w:val="none" w:sz="0" w:space="0" w:color="auto"/>
                                <w:left w:val="none" w:sz="0" w:space="0" w:color="auto"/>
                                <w:bottom w:val="none" w:sz="0" w:space="0" w:color="auto"/>
                                <w:right w:val="none" w:sz="0" w:space="0" w:color="auto"/>
                              </w:divBdr>
                              <w:divsChild>
                                <w:div w:id="384179597">
                                  <w:marLeft w:val="0"/>
                                  <w:marRight w:val="0"/>
                                  <w:marTop w:val="0"/>
                                  <w:marBottom w:val="0"/>
                                  <w:divBdr>
                                    <w:top w:val="none" w:sz="0" w:space="0" w:color="auto"/>
                                    <w:left w:val="none" w:sz="0" w:space="0" w:color="auto"/>
                                    <w:bottom w:val="none" w:sz="0" w:space="0" w:color="auto"/>
                                    <w:right w:val="none" w:sz="0" w:space="0" w:color="auto"/>
                                  </w:divBdr>
                                  <w:divsChild>
                                    <w:div w:id="203518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6090">
                              <w:marLeft w:val="0"/>
                              <w:marRight w:val="0"/>
                              <w:marTop w:val="0"/>
                              <w:marBottom w:val="0"/>
                              <w:divBdr>
                                <w:top w:val="none" w:sz="0" w:space="0" w:color="auto"/>
                                <w:left w:val="none" w:sz="0" w:space="0" w:color="auto"/>
                                <w:bottom w:val="none" w:sz="0" w:space="0" w:color="auto"/>
                                <w:right w:val="none" w:sz="0" w:space="0" w:color="auto"/>
                              </w:divBdr>
                              <w:divsChild>
                                <w:div w:id="1759248531">
                                  <w:marLeft w:val="0"/>
                                  <w:marRight w:val="0"/>
                                  <w:marTop w:val="0"/>
                                  <w:marBottom w:val="0"/>
                                  <w:divBdr>
                                    <w:top w:val="none" w:sz="0" w:space="0" w:color="auto"/>
                                    <w:left w:val="none" w:sz="0" w:space="0" w:color="auto"/>
                                    <w:bottom w:val="none" w:sz="0" w:space="0" w:color="auto"/>
                                    <w:right w:val="none" w:sz="0" w:space="0" w:color="auto"/>
                                  </w:divBdr>
                                  <w:divsChild>
                                    <w:div w:id="162623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12695">
                              <w:marLeft w:val="0"/>
                              <w:marRight w:val="0"/>
                              <w:marTop w:val="0"/>
                              <w:marBottom w:val="0"/>
                              <w:divBdr>
                                <w:top w:val="none" w:sz="0" w:space="0" w:color="auto"/>
                                <w:left w:val="none" w:sz="0" w:space="0" w:color="auto"/>
                                <w:bottom w:val="none" w:sz="0" w:space="0" w:color="auto"/>
                                <w:right w:val="none" w:sz="0" w:space="0" w:color="auto"/>
                              </w:divBdr>
                              <w:divsChild>
                                <w:div w:id="96565631">
                                  <w:marLeft w:val="0"/>
                                  <w:marRight w:val="0"/>
                                  <w:marTop w:val="0"/>
                                  <w:marBottom w:val="0"/>
                                  <w:divBdr>
                                    <w:top w:val="none" w:sz="0" w:space="0" w:color="auto"/>
                                    <w:left w:val="none" w:sz="0" w:space="0" w:color="auto"/>
                                    <w:bottom w:val="none" w:sz="0" w:space="0" w:color="auto"/>
                                    <w:right w:val="none" w:sz="0" w:space="0" w:color="auto"/>
                                  </w:divBdr>
                                  <w:divsChild>
                                    <w:div w:id="134794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463740">
                      <w:marLeft w:val="0"/>
                      <w:marRight w:val="0"/>
                      <w:marTop w:val="0"/>
                      <w:marBottom w:val="0"/>
                      <w:divBdr>
                        <w:top w:val="none" w:sz="0" w:space="0" w:color="auto"/>
                        <w:left w:val="none" w:sz="0" w:space="0" w:color="auto"/>
                        <w:bottom w:val="none" w:sz="0" w:space="0" w:color="auto"/>
                        <w:right w:val="none" w:sz="0" w:space="0" w:color="auto"/>
                      </w:divBdr>
                      <w:divsChild>
                        <w:div w:id="1909027786">
                          <w:marLeft w:val="0"/>
                          <w:marRight w:val="0"/>
                          <w:marTop w:val="0"/>
                          <w:marBottom w:val="0"/>
                          <w:divBdr>
                            <w:top w:val="none" w:sz="0" w:space="0" w:color="auto"/>
                            <w:left w:val="none" w:sz="0" w:space="0" w:color="auto"/>
                            <w:bottom w:val="none" w:sz="0" w:space="0" w:color="auto"/>
                            <w:right w:val="none" w:sz="0" w:space="0" w:color="auto"/>
                          </w:divBdr>
                        </w:div>
                        <w:div w:id="783504411">
                          <w:marLeft w:val="0"/>
                          <w:marRight w:val="0"/>
                          <w:marTop w:val="0"/>
                          <w:marBottom w:val="0"/>
                          <w:divBdr>
                            <w:top w:val="none" w:sz="0" w:space="0" w:color="auto"/>
                            <w:left w:val="none" w:sz="0" w:space="0" w:color="auto"/>
                            <w:bottom w:val="none" w:sz="0" w:space="0" w:color="auto"/>
                            <w:right w:val="none" w:sz="0" w:space="0" w:color="auto"/>
                          </w:divBdr>
                          <w:divsChild>
                            <w:div w:id="190847617">
                              <w:marLeft w:val="0"/>
                              <w:marRight w:val="0"/>
                              <w:marTop w:val="0"/>
                              <w:marBottom w:val="0"/>
                              <w:divBdr>
                                <w:top w:val="none" w:sz="0" w:space="0" w:color="auto"/>
                                <w:left w:val="none" w:sz="0" w:space="0" w:color="auto"/>
                                <w:bottom w:val="none" w:sz="0" w:space="0" w:color="auto"/>
                                <w:right w:val="none" w:sz="0" w:space="0" w:color="auto"/>
                              </w:divBdr>
                              <w:divsChild>
                                <w:div w:id="590630167">
                                  <w:marLeft w:val="0"/>
                                  <w:marRight w:val="0"/>
                                  <w:marTop w:val="0"/>
                                  <w:marBottom w:val="0"/>
                                  <w:divBdr>
                                    <w:top w:val="none" w:sz="0" w:space="0" w:color="auto"/>
                                    <w:left w:val="none" w:sz="0" w:space="0" w:color="auto"/>
                                    <w:bottom w:val="none" w:sz="0" w:space="0" w:color="auto"/>
                                    <w:right w:val="none" w:sz="0" w:space="0" w:color="auto"/>
                                  </w:divBdr>
                                  <w:divsChild>
                                    <w:div w:id="86194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963320">
                              <w:marLeft w:val="0"/>
                              <w:marRight w:val="0"/>
                              <w:marTop w:val="0"/>
                              <w:marBottom w:val="0"/>
                              <w:divBdr>
                                <w:top w:val="none" w:sz="0" w:space="0" w:color="auto"/>
                                <w:left w:val="none" w:sz="0" w:space="0" w:color="auto"/>
                                <w:bottom w:val="none" w:sz="0" w:space="0" w:color="auto"/>
                                <w:right w:val="none" w:sz="0" w:space="0" w:color="auto"/>
                              </w:divBdr>
                              <w:divsChild>
                                <w:div w:id="707871439">
                                  <w:marLeft w:val="0"/>
                                  <w:marRight w:val="0"/>
                                  <w:marTop w:val="0"/>
                                  <w:marBottom w:val="0"/>
                                  <w:divBdr>
                                    <w:top w:val="none" w:sz="0" w:space="0" w:color="auto"/>
                                    <w:left w:val="none" w:sz="0" w:space="0" w:color="auto"/>
                                    <w:bottom w:val="none" w:sz="0" w:space="0" w:color="auto"/>
                                    <w:right w:val="none" w:sz="0" w:space="0" w:color="auto"/>
                                  </w:divBdr>
                                  <w:divsChild>
                                    <w:div w:id="12829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48587">
                              <w:marLeft w:val="0"/>
                              <w:marRight w:val="0"/>
                              <w:marTop w:val="0"/>
                              <w:marBottom w:val="0"/>
                              <w:divBdr>
                                <w:top w:val="none" w:sz="0" w:space="0" w:color="auto"/>
                                <w:left w:val="none" w:sz="0" w:space="0" w:color="auto"/>
                                <w:bottom w:val="none" w:sz="0" w:space="0" w:color="auto"/>
                                <w:right w:val="none" w:sz="0" w:space="0" w:color="auto"/>
                              </w:divBdr>
                              <w:divsChild>
                                <w:div w:id="37172406">
                                  <w:marLeft w:val="0"/>
                                  <w:marRight w:val="0"/>
                                  <w:marTop w:val="0"/>
                                  <w:marBottom w:val="0"/>
                                  <w:divBdr>
                                    <w:top w:val="none" w:sz="0" w:space="0" w:color="auto"/>
                                    <w:left w:val="none" w:sz="0" w:space="0" w:color="auto"/>
                                    <w:bottom w:val="none" w:sz="0" w:space="0" w:color="auto"/>
                                    <w:right w:val="none" w:sz="0" w:space="0" w:color="auto"/>
                                  </w:divBdr>
                                  <w:divsChild>
                                    <w:div w:id="82405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2081">
                              <w:marLeft w:val="0"/>
                              <w:marRight w:val="0"/>
                              <w:marTop w:val="0"/>
                              <w:marBottom w:val="0"/>
                              <w:divBdr>
                                <w:top w:val="none" w:sz="0" w:space="0" w:color="auto"/>
                                <w:left w:val="none" w:sz="0" w:space="0" w:color="auto"/>
                                <w:bottom w:val="none" w:sz="0" w:space="0" w:color="auto"/>
                                <w:right w:val="none" w:sz="0" w:space="0" w:color="auto"/>
                              </w:divBdr>
                              <w:divsChild>
                                <w:div w:id="673723756">
                                  <w:marLeft w:val="0"/>
                                  <w:marRight w:val="0"/>
                                  <w:marTop w:val="0"/>
                                  <w:marBottom w:val="0"/>
                                  <w:divBdr>
                                    <w:top w:val="none" w:sz="0" w:space="0" w:color="auto"/>
                                    <w:left w:val="none" w:sz="0" w:space="0" w:color="auto"/>
                                    <w:bottom w:val="none" w:sz="0" w:space="0" w:color="auto"/>
                                    <w:right w:val="none" w:sz="0" w:space="0" w:color="auto"/>
                                  </w:divBdr>
                                  <w:divsChild>
                                    <w:div w:id="16478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28951">
                              <w:marLeft w:val="0"/>
                              <w:marRight w:val="0"/>
                              <w:marTop w:val="0"/>
                              <w:marBottom w:val="0"/>
                              <w:divBdr>
                                <w:top w:val="none" w:sz="0" w:space="0" w:color="auto"/>
                                <w:left w:val="none" w:sz="0" w:space="0" w:color="auto"/>
                                <w:bottom w:val="none" w:sz="0" w:space="0" w:color="auto"/>
                                <w:right w:val="none" w:sz="0" w:space="0" w:color="auto"/>
                              </w:divBdr>
                              <w:divsChild>
                                <w:div w:id="38625756">
                                  <w:marLeft w:val="0"/>
                                  <w:marRight w:val="0"/>
                                  <w:marTop w:val="0"/>
                                  <w:marBottom w:val="0"/>
                                  <w:divBdr>
                                    <w:top w:val="none" w:sz="0" w:space="0" w:color="auto"/>
                                    <w:left w:val="none" w:sz="0" w:space="0" w:color="auto"/>
                                    <w:bottom w:val="none" w:sz="0" w:space="0" w:color="auto"/>
                                    <w:right w:val="none" w:sz="0" w:space="0" w:color="auto"/>
                                  </w:divBdr>
                                  <w:divsChild>
                                    <w:div w:id="49677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1040">
                              <w:marLeft w:val="0"/>
                              <w:marRight w:val="0"/>
                              <w:marTop w:val="0"/>
                              <w:marBottom w:val="0"/>
                              <w:divBdr>
                                <w:top w:val="none" w:sz="0" w:space="0" w:color="auto"/>
                                <w:left w:val="none" w:sz="0" w:space="0" w:color="auto"/>
                                <w:bottom w:val="none" w:sz="0" w:space="0" w:color="auto"/>
                                <w:right w:val="none" w:sz="0" w:space="0" w:color="auto"/>
                              </w:divBdr>
                              <w:divsChild>
                                <w:div w:id="1735204402">
                                  <w:marLeft w:val="0"/>
                                  <w:marRight w:val="0"/>
                                  <w:marTop w:val="0"/>
                                  <w:marBottom w:val="0"/>
                                  <w:divBdr>
                                    <w:top w:val="none" w:sz="0" w:space="0" w:color="auto"/>
                                    <w:left w:val="none" w:sz="0" w:space="0" w:color="auto"/>
                                    <w:bottom w:val="none" w:sz="0" w:space="0" w:color="auto"/>
                                    <w:right w:val="none" w:sz="0" w:space="0" w:color="auto"/>
                                  </w:divBdr>
                                  <w:divsChild>
                                    <w:div w:id="203892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873946">
                              <w:marLeft w:val="0"/>
                              <w:marRight w:val="0"/>
                              <w:marTop w:val="0"/>
                              <w:marBottom w:val="0"/>
                              <w:divBdr>
                                <w:top w:val="none" w:sz="0" w:space="0" w:color="auto"/>
                                <w:left w:val="none" w:sz="0" w:space="0" w:color="auto"/>
                                <w:bottom w:val="none" w:sz="0" w:space="0" w:color="auto"/>
                                <w:right w:val="none" w:sz="0" w:space="0" w:color="auto"/>
                              </w:divBdr>
                              <w:divsChild>
                                <w:div w:id="1943297363">
                                  <w:marLeft w:val="0"/>
                                  <w:marRight w:val="0"/>
                                  <w:marTop w:val="0"/>
                                  <w:marBottom w:val="0"/>
                                  <w:divBdr>
                                    <w:top w:val="none" w:sz="0" w:space="0" w:color="auto"/>
                                    <w:left w:val="none" w:sz="0" w:space="0" w:color="auto"/>
                                    <w:bottom w:val="none" w:sz="0" w:space="0" w:color="auto"/>
                                    <w:right w:val="none" w:sz="0" w:space="0" w:color="auto"/>
                                  </w:divBdr>
                                  <w:divsChild>
                                    <w:div w:id="212267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526239">
                              <w:marLeft w:val="0"/>
                              <w:marRight w:val="0"/>
                              <w:marTop w:val="0"/>
                              <w:marBottom w:val="0"/>
                              <w:divBdr>
                                <w:top w:val="none" w:sz="0" w:space="0" w:color="auto"/>
                                <w:left w:val="none" w:sz="0" w:space="0" w:color="auto"/>
                                <w:bottom w:val="none" w:sz="0" w:space="0" w:color="auto"/>
                                <w:right w:val="none" w:sz="0" w:space="0" w:color="auto"/>
                              </w:divBdr>
                              <w:divsChild>
                                <w:div w:id="827986784">
                                  <w:marLeft w:val="0"/>
                                  <w:marRight w:val="0"/>
                                  <w:marTop w:val="0"/>
                                  <w:marBottom w:val="0"/>
                                  <w:divBdr>
                                    <w:top w:val="none" w:sz="0" w:space="0" w:color="auto"/>
                                    <w:left w:val="none" w:sz="0" w:space="0" w:color="auto"/>
                                    <w:bottom w:val="none" w:sz="0" w:space="0" w:color="auto"/>
                                    <w:right w:val="none" w:sz="0" w:space="0" w:color="auto"/>
                                  </w:divBdr>
                                  <w:divsChild>
                                    <w:div w:id="6512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480281">
                              <w:marLeft w:val="0"/>
                              <w:marRight w:val="0"/>
                              <w:marTop w:val="0"/>
                              <w:marBottom w:val="0"/>
                              <w:divBdr>
                                <w:top w:val="none" w:sz="0" w:space="0" w:color="auto"/>
                                <w:left w:val="none" w:sz="0" w:space="0" w:color="auto"/>
                                <w:bottom w:val="none" w:sz="0" w:space="0" w:color="auto"/>
                                <w:right w:val="none" w:sz="0" w:space="0" w:color="auto"/>
                              </w:divBdr>
                              <w:divsChild>
                                <w:div w:id="110713658">
                                  <w:marLeft w:val="0"/>
                                  <w:marRight w:val="0"/>
                                  <w:marTop w:val="0"/>
                                  <w:marBottom w:val="0"/>
                                  <w:divBdr>
                                    <w:top w:val="none" w:sz="0" w:space="0" w:color="auto"/>
                                    <w:left w:val="none" w:sz="0" w:space="0" w:color="auto"/>
                                    <w:bottom w:val="none" w:sz="0" w:space="0" w:color="auto"/>
                                    <w:right w:val="none" w:sz="0" w:space="0" w:color="auto"/>
                                  </w:divBdr>
                                  <w:divsChild>
                                    <w:div w:id="157269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2790731">
          <w:marLeft w:val="0"/>
          <w:marRight w:val="0"/>
          <w:marTop w:val="0"/>
          <w:marBottom w:val="0"/>
          <w:divBdr>
            <w:top w:val="none" w:sz="0" w:space="0" w:color="auto"/>
            <w:left w:val="none" w:sz="0" w:space="0" w:color="auto"/>
            <w:bottom w:val="none" w:sz="0" w:space="0" w:color="auto"/>
            <w:right w:val="none" w:sz="0" w:space="0" w:color="auto"/>
          </w:divBdr>
          <w:divsChild>
            <w:div w:id="534849647">
              <w:marLeft w:val="0"/>
              <w:marRight w:val="0"/>
              <w:marTop w:val="0"/>
              <w:marBottom w:val="0"/>
              <w:divBdr>
                <w:top w:val="none" w:sz="0" w:space="0" w:color="auto"/>
                <w:left w:val="none" w:sz="0" w:space="0" w:color="auto"/>
                <w:bottom w:val="none" w:sz="0" w:space="0" w:color="auto"/>
                <w:right w:val="none" w:sz="0" w:space="0" w:color="auto"/>
              </w:divBdr>
              <w:divsChild>
                <w:div w:id="2135636543">
                  <w:marLeft w:val="0"/>
                  <w:marRight w:val="0"/>
                  <w:marTop w:val="0"/>
                  <w:marBottom w:val="0"/>
                  <w:divBdr>
                    <w:top w:val="none" w:sz="0" w:space="0" w:color="auto"/>
                    <w:left w:val="none" w:sz="0" w:space="0" w:color="auto"/>
                    <w:bottom w:val="none" w:sz="0" w:space="0" w:color="auto"/>
                    <w:right w:val="none" w:sz="0" w:space="0" w:color="auto"/>
                  </w:divBdr>
                  <w:divsChild>
                    <w:div w:id="533153513">
                      <w:marLeft w:val="0"/>
                      <w:marRight w:val="0"/>
                      <w:marTop w:val="0"/>
                      <w:marBottom w:val="0"/>
                      <w:divBdr>
                        <w:top w:val="none" w:sz="0" w:space="0" w:color="auto"/>
                        <w:left w:val="none" w:sz="0" w:space="0" w:color="auto"/>
                        <w:bottom w:val="none" w:sz="0" w:space="0" w:color="auto"/>
                        <w:right w:val="none" w:sz="0" w:space="0" w:color="auto"/>
                      </w:divBdr>
                      <w:divsChild>
                        <w:div w:id="2083402640">
                          <w:marLeft w:val="-225"/>
                          <w:marRight w:val="-225"/>
                          <w:marTop w:val="0"/>
                          <w:marBottom w:val="0"/>
                          <w:divBdr>
                            <w:top w:val="none" w:sz="0" w:space="0" w:color="auto"/>
                            <w:left w:val="none" w:sz="0" w:space="0" w:color="auto"/>
                            <w:bottom w:val="none" w:sz="0" w:space="0" w:color="auto"/>
                            <w:right w:val="none" w:sz="0" w:space="0" w:color="auto"/>
                          </w:divBdr>
                          <w:divsChild>
                            <w:div w:id="1664698790">
                              <w:marLeft w:val="0"/>
                              <w:marRight w:val="0"/>
                              <w:marTop w:val="0"/>
                              <w:marBottom w:val="0"/>
                              <w:divBdr>
                                <w:top w:val="none" w:sz="0" w:space="0" w:color="auto"/>
                                <w:left w:val="none" w:sz="0" w:space="0" w:color="auto"/>
                                <w:bottom w:val="none" w:sz="0" w:space="0" w:color="auto"/>
                                <w:right w:val="none" w:sz="0" w:space="0" w:color="auto"/>
                              </w:divBdr>
                              <w:divsChild>
                                <w:div w:id="1980845654">
                                  <w:marLeft w:val="0"/>
                                  <w:marRight w:val="0"/>
                                  <w:marTop w:val="0"/>
                                  <w:marBottom w:val="0"/>
                                  <w:divBdr>
                                    <w:top w:val="none" w:sz="0" w:space="0" w:color="auto"/>
                                    <w:left w:val="none" w:sz="0" w:space="0" w:color="auto"/>
                                    <w:bottom w:val="none" w:sz="0" w:space="0" w:color="auto"/>
                                    <w:right w:val="none" w:sz="0" w:space="0" w:color="auto"/>
                                  </w:divBdr>
                                </w:div>
                                <w:div w:id="415324099">
                                  <w:marLeft w:val="0"/>
                                  <w:marRight w:val="0"/>
                                  <w:marTop w:val="0"/>
                                  <w:marBottom w:val="0"/>
                                  <w:divBdr>
                                    <w:top w:val="none" w:sz="0" w:space="0" w:color="auto"/>
                                    <w:left w:val="none" w:sz="0" w:space="0" w:color="auto"/>
                                    <w:bottom w:val="none" w:sz="0" w:space="0" w:color="auto"/>
                                    <w:right w:val="none" w:sz="0" w:space="0" w:color="auto"/>
                                  </w:divBdr>
                                  <w:divsChild>
                                    <w:div w:id="1012339032">
                                      <w:marLeft w:val="0"/>
                                      <w:marRight w:val="0"/>
                                      <w:marTop w:val="0"/>
                                      <w:marBottom w:val="0"/>
                                      <w:divBdr>
                                        <w:top w:val="none" w:sz="0" w:space="0" w:color="auto"/>
                                        <w:left w:val="none" w:sz="0" w:space="0" w:color="auto"/>
                                        <w:bottom w:val="none" w:sz="0" w:space="0" w:color="auto"/>
                                        <w:right w:val="none" w:sz="0" w:space="0" w:color="auto"/>
                                      </w:divBdr>
                                      <w:divsChild>
                                        <w:div w:id="1784227497">
                                          <w:marLeft w:val="0"/>
                                          <w:marRight w:val="0"/>
                                          <w:marTop w:val="0"/>
                                          <w:marBottom w:val="0"/>
                                          <w:divBdr>
                                            <w:top w:val="none" w:sz="0" w:space="0" w:color="auto"/>
                                            <w:left w:val="none" w:sz="0" w:space="0" w:color="auto"/>
                                            <w:bottom w:val="none" w:sz="0" w:space="0" w:color="auto"/>
                                            <w:right w:val="none" w:sz="0" w:space="0" w:color="auto"/>
                                          </w:divBdr>
                                          <w:divsChild>
                                            <w:div w:id="173469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950363">
                                      <w:marLeft w:val="0"/>
                                      <w:marRight w:val="0"/>
                                      <w:marTop w:val="0"/>
                                      <w:marBottom w:val="0"/>
                                      <w:divBdr>
                                        <w:top w:val="none" w:sz="0" w:space="0" w:color="auto"/>
                                        <w:left w:val="none" w:sz="0" w:space="0" w:color="auto"/>
                                        <w:bottom w:val="none" w:sz="0" w:space="0" w:color="auto"/>
                                        <w:right w:val="none" w:sz="0" w:space="0" w:color="auto"/>
                                      </w:divBdr>
                                      <w:divsChild>
                                        <w:div w:id="753015495">
                                          <w:marLeft w:val="0"/>
                                          <w:marRight w:val="0"/>
                                          <w:marTop w:val="0"/>
                                          <w:marBottom w:val="0"/>
                                          <w:divBdr>
                                            <w:top w:val="none" w:sz="0" w:space="0" w:color="auto"/>
                                            <w:left w:val="none" w:sz="0" w:space="0" w:color="auto"/>
                                            <w:bottom w:val="none" w:sz="0" w:space="0" w:color="auto"/>
                                            <w:right w:val="none" w:sz="0" w:space="0" w:color="auto"/>
                                          </w:divBdr>
                                          <w:divsChild>
                                            <w:div w:id="15271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89696">
                                      <w:marLeft w:val="0"/>
                                      <w:marRight w:val="0"/>
                                      <w:marTop w:val="0"/>
                                      <w:marBottom w:val="0"/>
                                      <w:divBdr>
                                        <w:top w:val="none" w:sz="0" w:space="0" w:color="auto"/>
                                        <w:left w:val="none" w:sz="0" w:space="0" w:color="auto"/>
                                        <w:bottom w:val="none" w:sz="0" w:space="0" w:color="auto"/>
                                        <w:right w:val="none" w:sz="0" w:space="0" w:color="auto"/>
                                      </w:divBdr>
                                      <w:divsChild>
                                        <w:div w:id="1156338296">
                                          <w:marLeft w:val="0"/>
                                          <w:marRight w:val="0"/>
                                          <w:marTop w:val="0"/>
                                          <w:marBottom w:val="0"/>
                                          <w:divBdr>
                                            <w:top w:val="none" w:sz="0" w:space="0" w:color="auto"/>
                                            <w:left w:val="none" w:sz="0" w:space="0" w:color="auto"/>
                                            <w:bottom w:val="none" w:sz="0" w:space="0" w:color="auto"/>
                                            <w:right w:val="none" w:sz="0" w:space="0" w:color="auto"/>
                                          </w:divBdr>
                                          <w:divsChild>
                                            <w:div w:id="100925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9979">
                                      <w:marLeft w:val="0"/>
                                      <w:marRight w:val="0"/>
                                      <w:marTop w:val="0"/>
                                      <w:marBottom w:val="0"/>
                                      <w:divBdr>
                                        <w:top w:val="none" w:sz="0" w:space="0" w:color="auto"/>
                                        <w:left w:val="none" w:sz="0" w:space="0" w:color="auto"/>
                                        <w:bottom w:val="none" w:sz="0" w:space="0" w:color="auto"/>
                                        <w:right w:val="none" w:sz="0" w:space="0" w:color="auto"/>
                                      </w:divBdr>
                                      <w:divsChild>
                                        <w:div w:id="1204295502">
                                          <w:marLeft w:val="0"/>
                                          <w:marRight w:val="0"/>
                                          <w:marTop w:val="0"/>
                                          <w:marBottom w:val="0"/>
                                          <w:divBdr>
                                            <w:top w:val="none" w:sz="0" w:space="0" w:color="auto"/>
                                            <w:left w:val="none" w:sz="0" w:space="0" w:color="auto"/>
                                            <w:bottom w:val="none" w:sz="0" w:space="0" w:color="auto"/>
                                            <w:right w:val="none" w:sz="0" w:space="0" w:color="auto"/>
                                          </w:divBdr>
                                          <w:divsChild>
                                            <w:div w:id="7252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4520297">
          <w:marLeft w:val="0"/>
          <w:marRight w:val="0"/>
          <w:marTop w:val="0"/>
          <w:marBottom w:val="0"/>
          <w:divBdr>
            <w:top w:val="none" w:sz="0" w:space="0" w:color="auto"/>
            <w:left w:val="none" w:sz="0" w:space="0" w:color="auto"/>
            <w:bottom w:val="none" w:sz="0" w:space="0" w:color="auto"/>
            <w:right w:val="none" w:sz="0" w:space="0" w:color="auto"/>
          </w:divBdr>
          <w:divsChild>
            <w:div w:id="1690250701">
              <w:marLeft w:val="0"/>
              <w:marRight w:val="0"/>
              <w:marTop w:val="0"/>
              <w:marBottom w:val="0"/>
              <w:divBdr>
                <w:top w:val="none" w:sz="0" w:space="0" w:color="auto"/>
                <w:left w:val="none" w:sz="0" w:space="0" w:color="auto"/>
                <w:bottom w:val="none" w:sz="0" w:space="0" w:color="auto"/>
                <w:right w:val="none" w:sz="0" w:space="0" w:color="auto"/>
              </w:divBdr>
              <w:divsChild>
                <w:div w:id="15179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76D3F-0759-45A9-8281-906847000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9</Pages>
  <Words>3835</Words>
  <Characters>21863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c:creator>
  <cp:lastModifiedBy>CoHoa</cp:lastModifiedBy>
  <cp:revision>22</cp:revision>
  <dcterms:created xsi:type="dcterms:W3CDTF">2021-04-21T14:01:00Z</dcterms:created>
  <dcterms:modified xsi:type="dcterms:W3CDTF">2021-04-23T00:54:00Z</dcterms:modified>
</cp:coreProperties>
</file>